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21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2970"/>
        <w:gridCol w:w="3195"/>
        <w:gridCol w:w="2055"/>
        <w:gridCol w:w="1935"/>
        <w:gridCol w:w="3465"/>
        <w:tblGridChange w:id="0">
          <w:tblGrid>
            <w:gridCol w:w="1590"/>
            <w:gridCol w:w="2970"/>
            <w:gridCol w:w="3195"/>
            <w:gridCol w:w="2055"/>
            <w:gridCol w:w="1935"/>
            <w:gridCol w:w="3465"/>
          </w:tblGrid>
        </w:tblGridChange>
      </w:tblGrid>
      <w:tr>
        <w:trPr>
          <w:cantSplit w:val="0"/>
          <w:trHeight w:val="11" w:hRule="atLeast"/>
          <w:tblHeader w:val="0"/>
        </w:trPr>
        <w:tc>
          <w:tcPr>
            <w:gridSpan w:val="6"/>
            <w:shd w:fill="0070c0" w:val="clear"/>
          </w:tcPr>
          <w:p w:rsidR="00000000" w:rsidDel="00000000" w:rsidP="00000000" w:rsidRDefault="00000000" w:rsidRPr="00000000" w14:paraId="00000002">
            <w:pPr>
              <w:jc w:val="center"/>
              <w:rPr>
                <w:sz w:val="26"/>
                <w:szCs w:val="26"/>
              </w:rPr>
            </w:pPr>
            <w:bookmarkStart w:colFirst="0" w:colLast="0" w:name="_heading=h.30j0zll" w:id="0"/>
            <w:bookmarkEnd w:id="0"/>
            <w:r w:rsidDel="00000000" w:rsidR="00000000" w:rsidRPr="00000000">
              <w:rPr>
                <w:sz w:val="26"/>
                <w:szCs w:val="26"/>
                <w:rtl w:val="0"/>
              </w:rPr>
              <w:t xml:space="preserve">Elveden C of E Primary Academy Long-Term Plan </w:t>
            </w:r>
          </w:p>
        </w:tc>
      </w:tr>
      <w:tr>
        <w:trPr>
          <w:cantSplit w:val="0"/>
          <w:trHeight w:val="12" w:hRule="atLeast"/>
          <w:tblHeader w:val="0"/>
        </w:trPr>
        <w:tc>
          <w:tcPr>
            <w:gridSpan w:val="6"/>
            <w:shd w:fill="0070c0" w:val="clear"/>
          </w:tcPr>
          <w:p w:rsidR="00000000" w:rsidDel="00000000" w:rsidP="00000000" w:rsidRDefault="00000000" w:rsidRPr="00000000" w14:paraId="00000008">
            <w:pPr>
              <w:jc w:val="center"/>
              <w:rPr>
                <w:sz w:val="26"/>
                <w:szCs w:val="26"/>
              </w:rPr>
            </w:pPr>
            <w:r w:rsidDel="00000000" w:rsidR="00000000" w:rsidRPr="00000000">
              <w:rPr>
                <w:sz w:val="26"/>
                <w:szCs w:val="26"/>
                <w:rtl w:val="0"/>
              </w:rPr>
              <w:t xml:space="preserve">Badgers Cycle A (Year 3/4)</w:t>
            </w:r>
          </w:p>
        </w:tc>
      </w:tr>
      <w:tr>
        <w:trPr>
          <w:cantSplit w:val="0"/>
          <w:trHeight w:val="9" w:hRule="atLeast"/>
          <w:tblHeader w:val="0"/>
        </w:trPr>
        <w:tc>
          <w:tcPr>
            <w:shd w:fill="f2f2f2" w:val="clear"/>
          </w:tcPr>
          <w:p w:rsidR="00000000" w:rsidDel="00000000" w:rsidP="00000000" w:rsidRDefault="00000000" w:rsidRPr="00000000" w14:paraId="0000000E">
            <w:pPr>
              <w:jc w:val="center"/>
              <w:rPr>
                <w:sz w:val="20"/>
                <w:szCs w:val="20"/>
              </w:rPr>
            </w:pPr>
            <w:r w:rsidDel="00000000" w:rsidR="00000000" w:rsidRPr="00000000">
              <w:rPr>
                <w:rtl w:val="0"/>
              </w:rPr>
            </w:r>
          </w:p>
        </w:tc>
        <w:tc>
          <w:tcPr>
            <w:shd w:fill="f2f2f2" w:val="clear"/>
          </w:tcPr>
          <w:p w:rsidR="00000000" w:rsidDel="00000000" w:rsidP="00000000" w:rsidRDefault="00000000" w:rsidRPr="00000000" w14:paraId="0000000F">
            <w:pPr>
              <w:jc w:val="center"/>
              <w:rPr>
                <w:sz w:val="20"/>
                <w:szCs w:val="20"/>
              </w:rPr>
            </w:pPr>
            <w:r w:rsidDel="00000000" w:rsidR="00000000" w:rsidRPr="00000000">
              <w:rPr>
                <w:sz w:val="20"/>
                <w:szCs w:val="20"/>
                <w:rtl w:val="0"/>
              </w:rPr>
              <w:t xml:space="preserve">Autumn 1st</w:t>
            </w:r>
          </w:p>
        </w:tc>
        <w:tc>
          <w:tcPr>
            <w:shd w:fill="f2f2f2" w:val="clear"/>
          </w:tcPr>
          <w:p w:rsidR="00000000" w:rsidDel="00000000" w:rsidP="00000000" w:rsidRDefault="00000000" w:rsidRPr="00000000" w14:paraId="00000010">
            <w:pPr>
              <w:jc w:val="center"/>
              <w:rPr>
                <w:sz w:val="20"/>
                <w:szCs w:val="20"/>
              </w:rPr>
            </w:pPr>
            <w:r w:rsidDel="00000000" w:rsidR="00000000" w:rsidRPr="00000000">
              <w:rPr>
                <w:sz w:val="20"/>
                <w:szCs w:val="20"/>
                <w:rtl w:val="0"/>
              </w:rPr>
              <w:t xml:space="preserve">Autumn 2</w:t>
            </w:r>
            <w:r w:rsidDel="00000000" w:rsidR="00000000" w:rsidRPr="00000000">
              <w:rPr>
                <w:sz w:val="20"/>
                <w:szCs w:val="20"/>
                <w:vertAlign w:val="superscript"/>
                <w:rtl w:val="0"/>
              </w:rPr>
              <w:t xml:space="preserve">nd</w:t>
            </w:r>
            <w:r w:rsidDel="00000000" w:rsidR="00000000" w:rsidRPr="00000000">
              <w:rPr>
                <w:rtl w:val="0"/>
              </w:rPr>
            </w:r>
          </w:p>
        </w:tc>
        <w:tc>
          <w:tcPr>
            <w:gridSpan w:val="2"/>
            <w:shd w:fill="f2f2f2" w:val="clear"/>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Spring 1</w:t>
            </w:r>
            <w:r w:rsidDel="00000000" w:rsidR="00000000" w:rsidRPr="00000000">
              <w:rPr>
                <w:sz w:val="20"/>
                <w:szCs w:val="20"/>
                <w:vertAlign w:val="superscript"/>
                <w:rtl w:val="0"/>
              </w:rPr>
              <w:t xml:space="preserve">st</w:t>
            </w:r>
            <w:r w:rsidDel="00000000" w:rsidR="00000000" w:rsidRPr="00000000">
              <w:rPr>
                <w:sz w:val="20"/>
                <w:szCs w:val="20"/>
                <w:rtl w:val="0"/>
              </w:rPr>
              <w:t xml:space="preserve"> and 2</w:t>
            </w:r>
            <w:r w:rsidDel="00000000" w:rsidR="00000000" w:rsidRPr="00000000">
              <w:rPr>
                <w:sz w:val="20"/>
                <w:szCs w:val="20"/>
                <w:vertAlign w:val="superscript"/>
                <w:rtl w:val="0"/>
              </w:rPr>
              <w:t xml:space="preserve">nd</w:t>
            </w:r>
            <w:r w:rsidDel="00000000" w:rsidR="00000000" w:rsidRPr="00000000">
              <w:rPr>
                <w:sz w:val="20"/>
                <w:szCs w:val="20"/>
                <w:rtl w:val="0"/>
              </w:rPr>
              <w:t xml:space="preserve">  </w:t>
            </w:r>
          </w:p>
        </w:tc>
        <w:tc>
          <w:tcPr>
            <w:shd w:fill="f2f2f2" w:val="clear"/>
          </w:tcPr>
          <w:p w:rsidR="00000000" w:rsidDel="00000000" w:rsidP="00000000" w:rsidRDefault="00000000" w:rsidRPr="00000000" w14:paraId="00000013">
            <w:pPr>
              <w:jc w:val="center"/>
              <w:rPr>
                <w:sz w:val="20"/>
                <w:szCs w:val="20"/>
              </w:rPr>
            </w:pPr>
            <w:r w:rsidDel="00000000" w:rsidR="00000000" w:rsidRPr="00000000">
              <w:rPr>
                <w:sz w:val="20"/>
                <w:szCs w:val="20"/>
                <w:rtl w:val="0"/>
              </w:rPr>
              <w:t xml:space="preserve">Summer 1</w:t>
            </w:r>
            <w:r w:rsidDel="00000000" w:rsidR="00000000" w:rsidRPr="00000000">
              <w:rPr>
                <w:sz w:val="20"/>
                <w:szCs w:val="20"/>
                <w:vertAlign w:val="superscript"/>
                <w:rtl w:val="0"/>
              </w:rPr>
              <w:t xml:space="preserve">st</w:t>
            </w:r>
            <w:r w:rsidDel="00000000" w:rsidR="00000000" w:rsidRPr="00000000">
              <w:rPr>
                <w:sz w:val="20"/>
                <w:szCs w:val="20"/>
                <w:rtl w:val="0"/>
              </w:rPr>
              <w:t xml:space="preserve"> and 2</w:t>
            </w:r>
            <w:r w:rsidDel="00000000" w:rsidR="00000000" w:rsidRPr="00000000">
              <w:rPr>
                <w:sz w:val="20"/>
                <w:szCs w:val="20"/>
                <w:vertAlign w:val="superscript"/>
                <w:rtl w:val="0"/>
              </w:rPr>
              <w:t xml:space="preserve">nd</w:t>
            </w:r>
            <w:r w:rsidDel="00000000" w:rsidR="00000000" w:rsidRPr="00000000">
              <w:rPr>
                <w:sz w:val="20"/>
                <w:szCs w:val="20"/>
                <w:rtl w:val="0"/>
              </w:rPr>
              <w:t xml:space="preserve"> </w:t>
            </w:r>
          </w:p>
        </w:tc>
      </w:tr>
      <w:tr>
        <w:trPr>
          <w:cantSplit w:val="0"/>
          <w:trHeight w:val="18" w:hRule="atLeast"/>
          <w:tblHeader w:val="0"/>
        </w:trPr>
        <w:tc>
          <w:tcPr>
            <w:shd w:fill="f2f2f2" w:val="clear"/>
          </w:tcPr>
          <w:p w:rsidR="00000000" w:rsidDel="00000000" w:rsidP="00000000" w:rsidRDefault="00000000" w:rsidRPr="00000000" w14:paraId="00000014">
            <w:pPr>
              <w:rPr/>
            </w:pPr>
            <w:r w:rsidDel="00000000" w:rsidR="00000000" w:rsidRPr="00000000">
              <w:rPr>
                <w:rtl w:val="0"/>
              </w:rPr>
            </w:r>
          </w:p>
        </w:tc>
        <w:tc>
          <w:tcPr>
            <w:shd w:fill="f2f2f2" w:val="clear"/>
          </w:tcPr>
          <w:p w:rsidR="00000000" w:rsidDel="00000000" w:rsidP="00000000" w:rsidRDefault="00000000" w:rsidRPr="00000000" w14:paraId="00000015">
            <w:pPr>
              <w:jc w:val="center"/>
              <w:rPr/>
            </w:pPr>
            <w:r w:rsidDel="00000000" w:rsidR="00000000" w:rsidRPr="00000000">
              <w:rPr>
                <w:rtl w:val="0"/>
              </w:rPr>
              <w:t xml:space="preserve">Ancient Egypt</w:t>
            </w:r>
          </w:p>
        </w:tc>
        <w:tc>
          <w:tcPr>
            <w:shd w:fill="f2f2f2" w:val="clear"/>
          </w:tcPr>
          <w:p w:rsidR="00000000" w:rsidDel="00000000" w:rsidP="00000000" w:rsidRDefault="00000000" w:rsidRPr="00000000" w14:paraId="00000016">
            <w:pPr>
              <w:jc w:val="center"/>
              <w:rPr/>
            </w:pPr>
            <w:r w:rsidDel="00000000" w:rsidR="00000000" w:rsidRPr="00000000">
              <w:rPr>
                <w:rtl w:val="0"/>
              </w:rPr>
              <w:t xml:space="preserve">Foraging and Hunting</w:t>
            </w:r>
          </w:p>
        </w:tc>
        <w:tc>
          <w:tcPr>
            <w:gridSpan w:val="2"/>
            <w:shd w:fill="f2f2f2" w:val="clear"/>
          </w:tcPr>
          <w:p w:rsidR="00000000" w:rsidDel="00000000" w:rsidP="00000000" w:rsidRDefault="00000000" w:rsidRPr="00000000" w14:paraId="00000017">
            <w:pPr>
              <w:jc w:val="center"/>
              <w:rPr/>
            </w:pPr>
            <w:r w:rsidDel="00000000" w:rsidR="00000000" w:rsidRPr="00000000">
              <w:rPr>
                <w:rtl w:val="0"/>
              </w:rPr>
              <w:t xml:space="preserve">Suffolk Safari</w:t>
            </w:r>
          </w:p>
        </w:tc>
        <w:tc>
          <w:tcPr>
            <w:shd w:fill="f2f2f2" w:val="clear"/>
          </w:tcPr>
          <w:p w:rsidR="00000000" w:rsidDel="00000000" w:rsidP="00000000" w:rsidRDefault="00000000" w:rsidRPr="00000000" w14:paraId="00000019">
            <w:pPr>
              <w:jc w:val="center"/>
              <w:rPr/>
            </w:pPr>
            <w:r w:rsidDel="00000000" w:rsidR="00000000" w:rsidRPr="00000000">
              <w:rPr>
                <w:rtl w:val="0"/>
              </w:rPr>
              <w:t xml:space="preserve">Terror on board the Titanic</w:t>
            </w:r>
          </w:p>
        </w:tc>
      </w:tr>
      <w:tr>
        <w:trPr>
          <w:cantSplit w:val="0"/>
          <w:trHeight w:val="4313" w:hRule="atLeast"/>
          <w:tblHeader w:val="0"/>
        </w:trPr>
        <w:tc>
          <w:tcPr>
            <w:shd w:fill="f2f2f2" w:val="clear"/>
          </w:tcPr>
          <w:p w:rsidR="00000000" w:rsidDel="00000000" w:rsidP="00000000" w:rsidRDefault="00000000" w:rsidRPr="00000000" w14:paraId="0000001A">
            <w:pPr>
              <w:rPr>
                <w:b w:val="1"/>
                <w:color w:val="7030a0"/>
              </w:rPr>
            </w:pPr>
            <w:r w:rsidDel="00000000" w:rsidR="00000000" w:rsidRPr="00000000">
              <w:rPr>
                <w:b w:val="1"/>
                <w:color w:val="7030a0"/>
                <w:rtl w:val="0"/>
              </w:rPr>
              <w:t xml:space="preserve">English Reading</w:t>
            </w:r>
          </w:p>
          <w:p w:rsidR="00000000" w:rsidDel="00000000" w:rsidP="00000000" w:rsidRDefault="00000000" w:rsidRPr="00000000" w14:paraId="0000001B">
            <w:pPr>
              <w:rPr>
                <w:b w:val="1"/>
                <w:color w:val="7030a0"/>
              </w:rPr>
            </w:pPr>
            <w:r w:rsidDel="00000000" w:rsidR="00000000" w:rsidRPr="00000000">
              <w:rPr>
                <w:rtl w:val="0"/>
              </w:rPr>
            </w:r>
          </w:p>
          <w:p w:rsidR="00000000" w:rsidDel="00000000" w:rsidP="00000000" w:rsidRDefault="00000000" w:rsidRPr="00000000" w14:paraId="0000001C">
            <w:pPr>
              <w:rPr>
                <w:b w:val="1"/>
                <w:color w:val="7030a0"/>
              </w:rPr>
            </w:pPr>
            <w:r w:rsidDel="00000000" w:rsidR="00000000" w:rsidRPr="00000000">
              <w:rPr>
                <w:rtl w:val="0"/>
              </w:rPr>
            </w:r>
          </w:p>
          <w:p w:rsidR="00000000" w:rsidDel="00000000" w:rsidP="00000000" w:rsidRDefault="00000000" w:rsidRPr="00000000" w14:paraId="0000001D">
            <w:pPr>
              <w:rPr>
                <w:b w:val="1"/>
                <w:color w:val="7030a0"/>
              </w:rPr>
            </w:pPr>
            <w:r w:rsidDel="00000000" w:rsidR="00000000" w:rsidRPr="00000000">
              <w:rPr>
                <w:rtl w:val="0"/>
              </w:rPr>
            </w:r>
          </w:p>
        </w:tc>
        <w:tc>
          <w:tcPr>
            <w:shd w:fill="auto" w:val="clear"/>
          </w:tcPr>
          <w:p w:rsidR="00000000" w:rsidDel="00000000" w:rsidP="00000000" w:rsidRDefault="00000000" w:rsidRPr="00000000" w14:paraId="0000001E">
            <w:pPr>
              <w:rPr>
                <w:sz w:val="24"/>
                <w:szCs w:val="24"/>
              </w:rPr>
            </w:pPr>
            <w:r w:rsidDel="00000000" w:rsidR="00000000" w:rsidRPr="00000000">
              <w:rPr>
                <w:sz w:val="24"/>
                <w:szCs w:val="24"/>
                <w:rtl w:val="0"/>
              </w:rPr>
              <w:t xml:space="preserve">. We will be reading Marcia and the riddle of the Sphinx and Egyptology.</w:t>
            </w:r>
          </w:p>
          <w:p w:rsidR="00000000" w:rsidDel="00000000" w:rsidP="00000000" w:rsidRDefault="00000000" w:rsidRPr="00000000" w14:paraId="0000001F">
            <w:pPr>
              <w:rPr>
                <w:sz w:val="24"/>
                <w:szCs w:val="24"/>
              </w:rPr>
            </w:pPr>
            <w:r w:rsidDel="00000000" w:rsidR="00000000" w:rsidRPr="00000000">
              <w:rPr>
                <w:sz w:val="24"/>
                <w:szCs w:val="24"/>
                <w:rtl w:val="0"/>
              </w:rPr>
              <w:t xml:space="preserve"> </w:t>
            </w:r>
          </w:p>
          <w:p w:rsidR="00000000" w:rsidDel="00000000" w:rsidP="00000000" w:rsidRDefault="00000000" w:rsidRPr="00000000" w14:paraId="00000020">
            <w:pPr>
              <w:rPr>
                <w:sz w:val="24"/>
                <w:szCs w:val="24"/>
              </w:rPr>
            </w:pPr>
            <w:r w:rsidDel="00000000" w:rsidR="00000000" w:rsidRPr="00000000">
              <w:rPr>
                <w:sz w:val="24"/>
                <w:szCs w:val="24"/>
                <w:rtl w:val="0"/>
              </w:rPr>
              <w:t xml:space="preserve"> </w:t>
            </w:r>
          </w:p>
          <w:p w:rsidR="00000000" w:rsidDel="00000000" w:rsidP="00000000" w:rsidRDefault="00000000" w:rsidRPr="00000000" w14:paraId="00000021">
            <w:pPr>
              <w:rPr>
                <w:sz w:val="24"/>
                <w:szCs w:val="24"/>
              </w:rPr>
            </w:pPr>
            <w:r w:rsidDel="00000000" w:rsidR="00000000" w:rsidRPr="00000000">
              <w:rPr>
                <w:sz w:val="24"/>
                <w:szCs w:val="24"/>
              </w:rPr>
              <w:drawing>
                <wp:inline distB="114300" distT="114300" distL="114300" distR="114300">
                  <wp:extent cx="1752600" cy="952500"/>
                  <wp:effectExtent b="0" l="0" r="0" t="0"/>
                  <wp:docPr id="6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526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tc>
        <w:tc>
          <w:tcPr>
            <w:shd w:fill="auto" w:val="clear"/>
          </w:tcPr>
          <w:p w:rsidR="00000000" w:rsidDel="00000000" w:rsidP="00000000" w:rsidRDefault="00000000" w:rsidRPr="00000000" w14:paraId="00000024">
            <w:pPr>
              <w:jc w:val="center"/>
              <w:rPr>
                <w:i w:val="1"/>
                <w:color w:val="7030a0"/>
                <w:sz w:val="14"/>
                <w:szCs w:val="14"/>
              </w:rPr>
            </w:pPr>
            <w:r w:rsidDel="00000000" w:rsidR="00000000" w:rsidRPr="00000000">
              <w:rPr>
                <w:color w:val="7030a0"/>
                <w:sz w:val="14"/>
                <w:szCs w:val="14"/>
                <w:rtl w:val="0"/>
              </w:rPr>
              <w:t xml:space="preserve">We will be readying a range of texts such as </w:t>
            </w:r>
            <w:r w:rsidDel="00000000" w:rsidR="00000000" w:rsidRPr="00000000">
              <w:rPr>
                <w:i w:val="1"/>
                <w:color w:val="7030a0"/>
                <w:sz w:val="14"/>
                <w:szCs w:val="14"/>
                <w:rtl w:val="0"/>
              </w:rPr>
              <w:t xml:space="preserve">Stone</w:t>
            </w:r>
          </w:p>
          <w:p w:rsidR="00000000" w:rsidDel="00000000" w:rsidP="00000000" w:rsidRDefault="00000000" w:rsidRPr="00000000" w14:paraId="00000025">
            <w:pPr>
              <w:spacing w:before="240" w:line="252.00000000000003" w:lineRule="auto"/>
              <w:jc w:val="center"/>
              <w:rPr>
                <w:i w:val="1"/>
                <w:color w:val="7030a0"/>
                <w:sz w:val="14"/>
                <w:szCs w:val="14"/>
              </w:rPr>
            </w:pPr>
            <w:r w:rsidDel="00000000" w:rsidR="00000000" w:rsidRPr="00000000">
              <w:rPr>
                <w:i w:val="1"/>
                <w:color w:val="7030a0"/>
                <w:sz w:val="14"/>
                <w:szCs w:val="14"/>
                <w:rtl w:val="0"/>
              </w:rPr>
              <w:t xml:space="preserve">Age Boy </w:t>
            </w:r>
            <w:r w:rsidDel="00000000" w:rsidR="00000000" w:rsidRPr="00000000">
              <w:rPr>
                <w:color w:val="7030a0"/>
                <w:sz w:val="14"/>
                <w:szCs w:val="14"/>
                <w:rtl w:val="0"/>
              </w:rPr>
              <w:t xml:space="preserve">by </w:t>
            </w:r>
            <w:r w:rsidDel="00000000" w:rsidR="00000000" w:rsidRPr="00000000">
              <w:rPr>
                <w:i w:val="1"/>
                <w:color w:val="7030a0"/>
                <w:sz w:val="14"/>
                <w:szCs w:val="14"/>
                <w:rtl w:val="0"/>
              </w:rPr>
              <w:t xml:space="preserve">Statoshi Kitamura </w:t>
            </w:r>
            <w:r w:rsidDel="00000000" w:rsidR="00000000" w:rsidRPr="00000000">
              <w:rPr>
                <w:color w:val="7030a0"/>
                <w:sz w:val="14"/>
                <w:szCs w:val="14"/>
                <w:rtl w:val="0"/>
              </w:rPr>
              <w:t xml:space="preserve">and </w:t>
            </w:r>
            <w:r w:rsidDel="00000000" w:rsidR="00000000" w:rsidRPr="00000000">
              <w:rPr>
                <w:i w:val="1"/>
                <w:color w:val="7030a0"/>
                <w:sz w:val="14"/>
                <w:szCs w:val="14"/>
                <w:rtl w:val="0"/>
              </w:rPr>
              <w:t xml:space="preserve">Stig of the Dump by Clive King and.</w:t>
            </w:r>
          </w:p>
          <w:p w:rsidR="00000000" w:rsidDel="00000000" w:rsidP="00000000" w:rsidRDefault="00000000" w:rsidRPr="00000000" w14:paraId="00000026">
            <w:pPr>
              <w:jc w:val="center"/>
              <w:rPr>
                <w:color w:val="7030a0"/>
                <w:sz w:val="14"/>
                <w:szCs w:val="14"/>
              </w:rPr>
            </w:pPr>
            <w:r w:rsidDel="00000000" w:rsidR="00000000" w:rsidRPr="00000000">
              <w:rPr>
                <w:i w:val="1"/>
                <w:color w:val="7030a0"/>
                <w:sz w:val="14"/>
                <w:szCs w:val="14"/>
                <w:rtl w:val="0"/>
              </w:rPr>
              <w:t xml:space="preserve">Secrets of the Stonehenge </w:t>
            </w:r>
            <w:r w:rsidDel="00000000" w:rsidR="00000000" w:rsidRPr="00000000">
              <w:rPr>
                <w:color w:val="7030a0"/>
                <w:sz w:val="14"/>
                <w:szCs w:val="14"/>
                <w:rtl w:val="0"/>
              </w:rPr>
              <w:t xml:space="preserve">by Mick Manning.</w:t>
            </w:r>
          </w:p>
          <w:p w:rsidR="00000000" w:rsidDel="00000000" w:rsidP="00000000" w:rsidRDefault="00000000" w:rsidRPr="00000000" w14:paraId="00000027">
            <w:pPr>
              <w:jc w:val="center"/>
              <w:rPr>
                <w:sz w:val="24"/>
                <w:szCs w:val="24"/>
              </w:rPr>
            </w:pPr>
            <w:r w:rsidDel="00000000" w:rsidR="00000000" w:rsidRPr="00000000">
              <w:rPr>
                <w:color w:val="7030a0"/>
                <w:sz w:val="14"/>
                <w:szCs w:val="14"/>
              </w:rPr>
              <w:drawing>
                <wp:inline distB="114300" distT="114300" distL="114300" distR="114300">
                  <wp:extent cx="690563" cy="1150938"/>
                  <wp:effectExtent b="0" l="0" r="0" t="0"/>
                  <wp:docPr id="6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90563" cy="1150938"/>
                          </a:xfrm>
                          <a:prstGeom prst="rect"/>
                          <a:ln/>
                        </pic:spPr>
                      </pic:pic>
                    </a:graphicData>
                  </a:graphic>
                </wp:inline>
              </w:drawing>
            </w:r>
            <w:r w:rsidDel="00000000" w:rsidR="00000000" w:rsidRPr="00000000">
              <w:rPr>
                <w:sz w:val="24"/>
                <w:szCs w:val="24"/>
              </w:rPr>
              <w:drawing>
                <wp:inline distB="114300" distT="114300" distL="114300" distR="114300">
                  <wp:extent cx="1895475" cy="1100728"/>
                  <wp:effectExtent b="0" l="0" r="0" t="0"/>
                  <wp:docPr id="6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95475" cy="1100728"/>
                          </a:xfrm>
                          <a:prstGeom prst="rect"/>
                          <a:ln/>
                        </pic:spPr>
                      </pic:pic>
                    </a:graphicData>
                  </a:graphic>
                </wp:inline>
              </w:drawing>
            </w:r>
            <w:r w:rsidDel="00000000" w:rsidR="00000000" w:rsidRPr="00000000">
              <w:rPr>
                <w:rtl w:val="0"/>
              </w:rPr>
            </w:r>
          </w:p>
        </w:tc>
        <w:tc>
          <w:tcPr>
            <w:gridSpan w:val="2"/>
            <w:shd w:fill="auto" w:val="clear"/>
          </w:tcPr>
          <w:p w:rsidR="00000000" w:rsidDel="00000000" w:rsidP="00000000" w:rsidRDefault="00000000" w:rsidRPr="00000000" w14:paraId="00000028">
            <w:pPr>
              <w:spacing w:before="240" w:line="252.00000000000003" w:lineRule="auto"/>
              <w:jc w:val="left"/>
              <w:rPr>
                <w:color w:val="7030a0"/>
                <w:sz w:val="14"/>
                <w:szCs w:val="14"/>
              </w:rPr>
            </w:pPr>
            <w:r w:rsidDel="00000000" w:rsidR="00000000" w:rsidRPr="00000000">
              <w:rPr>
                <w:color w:val="7030a0"/>
                <w:sz w:val="14"/>
                <w:szCs w:val="14"/>
                <w:rtl w:val="0"/>
              </w:rPr>
              <w:t xml:space="preserve">We will be reading </w:t>
            </w:r>
            <w:r w:rsidDel="00000000" w:rsidR="00000000" w:rsidRPr="00000000">
              <w:rPr>
                <w:i w:val="1"/>
                <w:color w:val="7030a0"/>
                <w:sz w:val="14"/>
                <w:szCs w:val="14"/>
                <w:rtl w:val="0"/>
              </w:rPr>
              <w:t xml:space="preserve">various versions of Oliver Twist </w:t>
            </w:r>
            <w:r w:rsidDel="00000000" w:rsidR="00000000" w:rsidRPr="00000000">
              <w:rPr>
                <w:color w:val="7030a0"/>
                <w:sz w:val="14"/>
                <w:szCs w:val="14"/>
                <w:rtl w:val="0"/>
              </w:rPr>
              <w:t xml:space="preserve">and </w:t>
            </w:r>
            <w:r w:rsidDel="00000000" w:rsidR="00000000" w:rsidRPr="00000000">
              <w:rPr>
                <w:i w:val="1"/>
                <w:color w:val="7030a0"/>
                <w:sz w:val="14"/>
                <w:szCs w:val="14"/>
                <w:rtl w:val="0"/>
              </w:rPr>
              <w:t xml:space="preserve">I was a Rat </w:t>
            </w:r>
            <w:r w:rsidDel="00000000" w:rsidR="00000000" w:rsidRPr="00000000">
              <w:rPr>
                <w:color w:val="7030a0"/>
                <w:sz w:val="14"/>
                <w:szCs w:val="14"/>
                <w:rtl w:val="0"/>
              </w:rPr>
              <w:t xml:space="preserve">by Phillip Pullman, we will also be reading The Lost Words by Robert MacFarlane.</w:t>
            </w:r>
          </w:p>
          <w:p w:rsidR="00000000" w:rsidDel="00000000" w:rsidP="00000000" w:rsidRDefault="00000000" w:rsidRPr="00000000" w14:paraId="00000029">
            <w:pPr>
              <w:spacing w:before="240" w:line="252.00000000000003" w:lineRule="auto"/>
              <w:jc w:val="left"/>
              <w:rPr>
                <w:color w:val="7030a0"/>
                <w:sz w:val="14"/>
                <w:szCs w:val="14"/>
              </w:rPr>
            </w:pPr>
            <w:r w:rsidDel="00000000" w:rsidR="00000000" w:rsidRPr="00000000">
              <w:rPr>
                <w:color w:val="7030a0"/>
                <w:sz w:val="14"/>
                <w:szCs w:val="14"/>
              </w:rPr>
              <w:drawing>
                <wp:inline distB="114300" distT="114300" distL="114300" distR="114300">
                  <wp:extent cx="2400300" cy="1041400"/>
                  <wp:effectExtent b="0" l="0" r="0" t="0"/>
                  <wp:docPr id="6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400300" cy="10414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before="240" w:line="252.00000000000003" w:lineRule="auto"/>
              <w:jc w:val="left"/>
              <w:rPr>
                <w:color w:val="7030a0"/>
                <w:sz w:val="14"/>
                <w:szCs w:val="14"/>
              </w:rPr>
            </w:pPr>
            <w:r w:rsidDel="00000000" w:rsidR="00000000" w:rsidRPr="00000000">
              <w:rPr>
                <w:rtl w:val="0"/>
              </w:rPr>
            </w:r>
          </w:p>
          <w:p w:rsidR="00000000" w:rsidDel="00000000" w:rsidP="00000000" w:rsidRDefault="00000000" w:rsidRPr="00000000" w14:paraId="0000002B">
            <w:pPr>
              <w:jc w:val="left"/>
              <w:rPr>
                <w:sz w:val="24"/>
                <w:szCs w:val="24"/>
              </w:rPr>
            </w:pPr>
            <w:r w:rsidDel="00000000" w:rsidR="00000000" w:rsidRPr="00000000">
              <w:rPr>
                <w:sz w:val="24"/>
                <w:szCs w:val="24"/>
              </w:rPr>
              <w:drawing>
                <wp:inline distB="114300" distT="114300" distL="114300" distR="114300">
                  <wp:extent cx="766763" cy="1215768"/>
                  <wp:effectExtent b="0" l="0" r="0" t="0"/>
                  <wp:docPr id="6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66763" cy="1215768"/>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2D">
            <w:pPr>
              <w:pStyle w:val="Heading1"/>
              <w:shd w:fill="ffffff" w:val="clear"/>
              <w:spacing w:after="0" w:before="240" w:line="252.00000000000003" w:lineRule="auto"/>
              <w:jc w:val="left"/>
              <w:rPr>
                <w:b w:val="0"/>
                <w:i w:val="1"/>
                <w:color w:val="7030a0"/>
                <w:sz w:val="14"/>
                <w:szCs w:val="14"/>
              </w:rPr>
            </w:pPr>
            <w:r w:rsidDel="00000000" w:rsidR="00000000" w:rsidRPr="00000000">
              <w:rPr>
                <w:b w:val="0"/>
                <w:color w:val="7030a0"/>
                <w:sz w:val="14"/>
                <w:szCs w:val="14"/>
                <w:rtl w:val="0"/>
              </w:rPr>
              <w:t xml:space="preserve">We will be reading </w:t>
            </w:r>
            <w:r w:rsidDel="00000000" w:rsidR="00000000" w:rsidRPr="00000000">
              <w:rPr>
                <w:b w:val="0"/>
                <w:i w:val="1"/>
                <w:color w:val="7030a0"/>
                <w:sz w:val="14"/>
                <w:szCs w:val="14"/>
                <w:rtl w:val="0"/>
              </w:rPr>
              <w:t xml:space="preserve">Kaspar Prince of Cats </w:t>
            </w:r>
            <w:r w:rsidDel="00000000" w:rsidR="00000000" w:rsidRPr="00000000">
              <w:rPr>
                <w:b w:val="0"/>
                <w:color w:val="7030a0"/>
                <w:sz w:val="14"/>
                <w:szCs w:val="14"/>
                <w:rtl w:val="0"/>
              </w:rPr>
              <w:t xml:space="preserve">by Michael Morpurgo and </w:t>
            </w:r>
            <w:r w:rsidDel="00000000" w:rsidR="00000000" w:rsidRPr="00000000">
              <w:rPr>
                <w:b w:val="0"/>
                <w:i w:val="1"/>
                <w:color w:val="7030a0"/>
                <w:sz w:val="14"/>
                <w:szCs w:val="14"/>
                <w:rtl w:val="0"/>
              </w:rPr>
              <w:t xml:space="preserve">The Titanic Detective Agency by Lindsay</w:t>
            </w:r>
          </w:p>
          <w:p w:rsidR="00000000" w:rsidDel="00000000" w:rsidP="00000000" w:rsidRDefault="00000000" w:rsidRPr="00000000" w14:paraId="0000002E">
            <w:pPr>
              <w:pStyle w:val="Heading1"/>
              <w:shd w:fill="ffffff" w:val="clear"/>
              <w:spacing w:after="80" w:before="0" w:lineRule="auto"/>
              <w:ind w:right="20"/>
              <w:jc w:val="center"/>
              <w:rPr>
                <w:b w:val="0"/>
                <w:i w:val="1"/>
                <w:color w:val="7030a0"/>
                <w:sz w:val="14"/>
                <w:szCs w:val="14"/>
              </w:rPr>
            </w:pPr>
            <w:bookmarkStart w:colFirst="0" w:colLast="0" w:name="_heading=h.b4w504ivf42v" w:id="1"/>
            <w:bookmarkEnd w:id="1"/>
            <w:r w:rsidDel="00000000" w:rsidR="00000000" w:rsidRPr="00000000">
              <w:rPr>
                <w:b w:val="0"/>
                <w:i w:val="1"/>
                <w:color w:val="7030a0"/>
                <w:sz w:val="14"/>
                <w:szCs w:val="14"/>
                <w:rtl w:val="0"/>
              </w:rPr>
              <w:t xml:space="preserve">Littleson.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114300" distT="114300" distL="114300" distR="114300">
                  <wp:extent cx="2066925" cy="1435100"/>
                  <wp:effectExtent b="0" l="0" r="0" t="0"/>
                  <wp:docPr id="6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066925" cy="14351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shd w:fill="ffffff" w:val="clear"/>
              <w:spacing w:after="0" w:before="0" w:lineRule="auto"/>
              <w:jc w:val="left"/>
              <w:rPr>
                <w:b w:val="0"/>
                <w:sz w:val="24"/>
                <w:szCs w:val="24"/>
              </w:rPr>
            </w:pPr>
            <w:r w:rsidDel="00000000" w:rsidR="00000000" w:rsidRPr="00000000">
              <w:rPr>
                <w:rtl w:val="0"/>
              </w:rPr>
            </w:r>
          </w:p>
          <w:p w:rsidR="00000000" w:rsidDel="00000000" w:rsidP="00000000" w:rsidRDefault="00000000" w:rsidRPr="00000000" w14:paraId="00000033">
            <w:pPr>
              <w:jc w:val="center"/>
              <w:rPr>
                <w:sz w:val="24"/>
                <w:szCs w:val="24"/>
              </w:rPr>
            </w:pPr>
            <w:r w:rsidDel="00000000" w:rsidR="00000000" w:rsidRPr="00000000">
              <w:rPr>
                <w:rtl w:val="0"/>
              </w:rPr>
            </w:r>
          </w:p>
        </w:tc>
      </w:tr>
      <w:tr>
        <w:trPr>
          <w:cantSplit w:val="0"/>
          <w:trHeight w:val="200" w:hRule="atLeast"/>
          <w:tblHeader w:val="0"/>
        </w:trPr>
        <w:tc>
          <w:tcPr>
            <w:shd w:fill="f2f2f2" w:val="clear"/>
          </w:tcPr>
          <w:p w:rsidR="00000000" w:rsidDel="00000000" w:rsidP="00000000" w:rsidRDefault="00000000" w:rsidRPr="00000000" w14:paraId="00000034">
            <w:pPr>
              <w:rPr>
                <w:b w:val="1"/>
                <w:color w:val="7030a0"/>
                <w:sz w:val="20"/>
                <w:szCs w:val="20"/>
              </w:rPr>
            </w:pPr>
            <w:r w:rsidDel="00000000" w:rsidR="00000000" w:rsidRPr="00000000">
              <w:rPr>
                <w:b w:val="1"/>
                <w:color w:val="7030a0"/>
                <w:sz w:val="20"/>
                <w:szCs w:val="20"/>
                <w:rtl w:val="0"/>
              </w:rPr>
              <w:t xml:space="preserve">English Writing</w:t>
            </w:r>
          </w:p>
        </w:tc>
        <w:tc>
          <w:tcPr>
            <w:gridSpan w:val="2"/>
          </w:tcPr>
          <w:p w:rsidR="00000000" w:rsidDel="00000000" w:rsidP="00000000" w:rsidRDefault="00000000" w:rsidRPr="00000000" w14:paraId="00000035">
            <w:pPr>
              <w:rPr>
                <w:color w:val="7030a0"/>
                <w:sz w:val="24"/>
                <w:szCs w:val="24"/>
              </w:rPr>
            </w:pPr>
            <w:r w:rsidDel="00000000" w:rsidR="00000000" w:rsidRPr="00000000">
              <w:rPr>
                <w:color w:val="7030a0"/>
                <w:sz w:val="18"/>
                <w:szCs w:val="18"/>
                <w:rtl w:val="0"/>
              </w:rPr>
              <w:t xml:space="preserve">We will be writing poetry with the theme Emotions (1 week), first person narratives (2 weeks), Non- Chronological Reports (3 weeks), Formal Letters to complain (2 weeks) ,Dialogue in narrative (3 weeks(, Performance poetry from other cultures (1 week).</w:t>
            </w:r>
            <w:r w:rsidDel="00000000" w:rsidR="00000000" w:rsidRPr="00000000">
              <w:rPr>
                <w:rtl w:val="0"/>
              </w:rPr>
            </w:r>
          </w:p>
        </w:tc>
        <w:tc>
          <w:tcPr>
            <w:gridSpan w:val="2"/>
          </w:tcPr>
          <w:p w:rsidR="00000000" w:rsidDel="00000000" w:rsidP="00000000" w:rsidRDefault="00000000" w:rsidRPr="00000000" w14:paraId="00000037">
            <w:pPr>
              <w:jc w:val="center"/>
              <w:rPr>
                <w:color w:val="7030a0"/>
                <w:sz w:val="24"/>
                <w:szCs w:val="24"/>
              </w:rPr>
            </w:pPr>
            <w:r w:rsidDel="00000000" w:rsidR="00000000" w:rsidRPr="00000000">
              <w:rPr>
                <w:color w:val="7030a0"/>
                <w:sz w:val="20"/>
                <w:szCs w:val="20"/>
                <w:rtl w:val="0"/>
              </w:rPr>
              <w:t xml:space="preserve">We will be writing  third person narratives (3 weeks), Non chronological reports (3 weeks), advanced instructional writing (2 weeks), first person narrative descriptions (2 weeks) and playscripts (1 week)</w:t>
            </w:r>
            <w:r w:rsidDel="00000000" w:rsidR="00000000" w:rsidRPr="00000000">
              <w:rPr>
                <w:rtl w:val="0"/>
              </w:rPr>
            </w:r>
          </w:p>
        </w:tc>
        <w:tc>
          <w:tcPr/>
          <w:p w:rsidR="00000000" w:rsidDel="00000000" w:rsidP="00000000" w:rsidRDefault="00000000" w:rsidRPr="00000000" w14:paraId="00000039">
            <w:pPr>
              <w:rPr>
                <w:color w:val="7030a0"/>
                <w:sz w:val="24"/>
                <w:szCs w:val="24"/>
              </w:rPr>
            </w:pPr>
            <w:r w:rsidDel="00000000" w:rsidR="00000000" w:rsidRPr="00000000">
              <w:rPr>
                <w:color w:val="7030a0"/>
                <w:rtl w:val="0"/>
              </w:rPr>
              <w:t xml:space="preserve">W</w:t>
            </w:r>
            <w:r w:rsidDel="00000000" w:rsidR="00000000" w:rsidRPr="00000000">
              <w:rPr>
                <w:color w:val="7030a0"/>
                <w:sz w:val="20"/>
                <w:szCs w:val="20"/>
                <w:rtl w:val="0"/>
              </w:rPr>
              <w:t xml:space="preserve">e will be writing third person narratives (3 weeks), advanced instructional writing (2 weeks), letters to formally complain (2 weeks) , dialogue through narrative (3 weeks)</w:t>
            </w:r>
            <w:r w:rsidDel="00000000" w:rsidR="00000000" w:rsidRPr="00000000">
              <w:rPr>
                <w:rtl w:val="0"/>
              </w:rPr>
            </w:r>
          </w:p>
        </w:tc>
      </w:tr>
      <w:tr>
        <w:trPr>
          <w:cantSplit w:val="0"/>
          <w:trHeight w:val="26" w:hRule="atLeast"/>
          <w:tblHeader w:val="0"/>
        </w:trPr>
        <w:tc>
          <w:tcPr>
            <w:shd w:fill="f2f2f2" w:val="clear"/>
          </w:tcPr>
          <w:p w:rsidR="00000000" w:rsidDel="00000000" w:rsidP="00000000" w:rsidRDefault="00000000" w:rsidRPr="00000000" w14:paraId="0000003A">
            <w:pPr>
              <w:rPr>
                <w:color w:val="17365d"/>
                <w:sz w:val="20"/>
                <w:szCs w:val="20"/>
              </w:rPr>
            </w:pPr>
            <w:r w:rsidDel="00000000" w:rsidR="00000000" w:rsidRPr="00000000">
              <w:rPr>
                <w:color w:val="17365d"/>
                <w:sz w:val="20"/>
                <w:szCs w:val="20"/>
                <w:rtl w:val="0"/>
              </w:rPr>
              <w:t xml:space="preserve">Maths</w:t>
            </w:r>
          </w:p>
          <w:p w:rsidR="00000000" w:rsidDel="00000000" w:rsidP="00000000" w:rsidRDefault="00000000" w:rsidRPr="00000000" w14:paraId="0000003B">
            <w:pPr>
              <w:rPr>
                <w:color w:val="17365d"/>
                <w:sz w:val="20"/>
                <w:szCs w:val="20"/>
              </w:rPr>
            </w:pPr>
            <w:r w:rsidDel="00000000" w:rsidR="00000000" w:rsidRPr="00000000">
              <w:rPr>
                <w:color w:val="17365d"/>
                <w:sz w:val="20"/>
                <w:szCs w:val="20"/>
                <w:rtl w:val="0"/>
              </w:rPr>
              <w:t xml:space="preserve">(White Rose)</w:t>
            </w:r>
          </w:p>
        </w:tc>
        <w:tc>
          <w:tcPr>
            <w:gridSpan w:val="5"/>
            <w:shd w:fill="auto" w:val="clear"/>
          </w:tcPr>
          <w:p w:rsidR="00000000" w:rsidDel="00000000" w:rsidP="00000000" w:rsidRDefault="00000000" w:rsidRPr="00000000" w14:paraId="0000003C">
            <w:pPr>
              <w:jc w:val="center"/>
              <w:rPr>
                <w:b w:val="1"/>
                <w:color w:val="17365d"/>
                <w:sz w:val="24"/>
                <w:szCs w:val="24"/>
              </w:rPr>
            </w:pPr>
            <w:r w:rsidDel="00000000" w:rsidR="00000000" w:rsidRPr="00000000">
              <w:rPr>
                <w:b w:val="1"/>
                <w:color w:val="17365d"/>
                <w:sz w:val="24"/>
                <w:szCs w:val="24"/>
                <w:rtl w:val="0"/>
              </w:rPr>
              <w:t xml:space="preserve">Maths- White Rose Scheme of work –Daily Lesson</w:t>
            </w:r>
          </w:p>
          <w:p w:rsidR="00000000" w:rsidDel="00000000" w:rsidP="00000000" w:rsidRDefault="00000000" w:rsidRPr="00000000" w14:paraId="0000003D">
            <w:pPr>
              <w:jc w:val="center"/>
              <w:rPr>
                <w:color w:val="17365d"/>
                <w:sz w:val="24"/>
                <w:szCs w:val="24"/>
              </w:rPr>
            </w:pPr>
            <w:r w:rsidDel="00000000" w:rsidR="00000000" w:rsidRPr="00000000">
              <w:rPr>
                <w:rtl w:val="0"/>
              </w:rPr>
            </w:r>
          </w:p>
        </w:tc>
      </w:tr>
      <w:tr>
        <w:trPr>
          <w:cantSplit w:val="0"/>
          <w:trHeight w:val="92" w:hRule="atLeast"/>
          <w:tblHeader w:val="0"/>
        </w:trPr>
        <w:tc>
          <w:tcPr>
            <w:shd w:fill="f2f2f2" w:val="clear"/>
          </w:tcPr>
          <w:p w:rsidR="00000000" w:rsidDel="00000000" w:rsidP="00000000" w:rsidRDefault="00000000" w:rsidRPr="00000000" w14:paraId="00000042">
            <w:pPr>
              <w:rPr>
                <w:color w:val="00b050"/>
                <w:sz w:val="20"/>
                <w:szCs w:val="20"/>
              </w:rPr>
            </w:pPr>
            <w:r w:rsidDel="00000000" w:rsidR="00000000" w:rsidRPr="00000000">
              <w:rPr>
                <w:color w:val="00b050"/>
                <w:sz w:val="20"/>
                <w:szCs w:val="20"/>
                <w:rtl w:val="0"/>
              </w:rPr>
              <w:t xml:space="preserve">Science</w:t>
            </w:r>
          </w:p>
          <w:p w:rsidR="00000000" w:rsidDel="00000000" w:rsidP="00000000" w:rsidRDefault="00000000" w:rsidRPr="00000000" w14:paraId="00000043">
            <w:pPr>
              <w:rPr>
                <w:color w:val="00b050"/>
                <w:sz w:val="20"/>
                <w:szCs w:val="20"/>
              </w:rPr>
            </w:pPr>
            <w:r w:rsidDel="00000000" w:rsidR="00000000" w:rsidRPr="00000000">
              <w:rPr>
                <w:color w:val="00b050"/>
                <w:sz w:val="20"/>
                <w:szCs w:val="20"/>
                <w:rtl w:val="0"/>
              </w:rPr>
              <w:t xml:space="preserve">(PLAN)</w:t>
            </w:r>
          </w:p>
          <w:p w:rsidR="00000000" w:rsidDel="00000000" w:rsidP="00000000" w:rsidRDefault="00000000" w:rsidRPr="00000000" w14:paraId="00000044">
            <w:pPr>
              <w:rPr>
                <w:color w:val="00b050"/>
                <w:sz w:val="20"/>
                <w:szCs w:val="20"/>
              </w:rPr>
            </w:pPr>
            <w:r w:rsidDel="00000000" w:rsidR="00000000" w:rsidRPr="00000000">
              <w:rPr>
                <w:rtl w:val="0"/>
              </w:rPr>
            </w:r>
          </w:p>
          <w:p w:rsidR="00000000" w:rsidDel="00000000" w:rsidP="00000000" w:rsidRDefault="00000000" w:rsidRPr="00000000" w14:paraId="00000045">
            <w:pPr>
              <w:rPr>
                <w:color w:val="00b050"/>
                <w:sz w:val="20"/>
                <w:szCs w:val="20"/>
              </w:rPr>
            </w:pPr>
            <w:r w:rsidDel="00000000" w:rsidR="00000000" w:rsidRPr="00000000">
              <w:rPr>
                <w:rtl w:val="0"/>
              </w:rPr>
            </w:r>
          </w:p>
          <w:p w:rsidR="00000000" w:rsidDel="00000000" w:rsidP="00000000" w:rsidRDefault="00000000" w:rsidRPr="00000000" w14:paraId="00000046">
            <w:pPr>
              <w:rPr>
                <w:color w:val="00b050"/>
                <w:sz w:val="20"/>
                <w:szCs w:val="20"/>
              </w:rPr>
            </w:pPr>
            <w:r w:rsidDel="00000000" w:rsidR="00000000" w:rsidRPr="00000000">
              <w:rPr>
                <w:rtl w:val="0"/>
              </w:rPr>
            </w:r>
          </w:p>
        </w:tc>
        <w:tc>
          <w:tcPr>
            <w:shd w:fill="auto" w:val="clear"/>
          </w:tcPr>
          <w:p w:rsidR="00000000" w:rsidDel="00000000" w:rsidP="00000000" w:rsidRDefault="00000000" w:rsidRPr="00000000" w14:paraId="00000047">
            <w:pPr>
              <w:jc w:val="center"/>
              <w:rPr>
                <w:b w:val="1"/>
                <w:color w:val="00b050"/>
                <w:sz w:val="24"/>
                <w:szCs w:val="24"/>
                <w:u w:val="single"/>
              </w:rPr>
            </w:pPr>
            <w:r w:rsidDel="00000000" w:rsidR="00000000" w:rsidRPr="00000000">
              <w:rPr>
                <w:b w:val="1"/>
                <w:color w:val="00b050"/>
                <w:sz w:val="24"/>
                <w:szCs w:val="24"/>
                <w:u w:val="single"/>
                <w:rtl w:val="0"/>
              </w:rPr>
              <w:t xml:space="preserve">Sound Y4</w:t>
            </w:r>
          </w:p>
          <w:p w:rsidR="00000000" w:rsidDel="00000000" w:rsidP="00000000" w:rsidRDefault="00000000" w:rsidRPr="00000000" w14:paraId="00000048">
            <w:pPr>
              <w:jc w:val="center"/>
              <w:rPr>
                <w:color w:val="00b050"/>
                <w:sz w:val="24"/>
                <w:szCs w:val="24"/>
              </w:rPr>
            </w:pPr>
            <w:r w:rsidDel="00000000" w:rsidR="00000000" w:rsidRPr="00000000">
              <w:rPr>
                <w:color w:val="00b050"/>
                <w:sz w:val="24"/>
                <w:szCs w:val="24"/>
                <w:rtl w:val="0"/>
              </w:rPr>
              <w:t xml:space="preserve">We will be learning about sound: identifying how sounds are made, the way vibrations travel and finding patterns in pitch and volume. </w:t>
            </w:r>
          </w:p>
          <w:p w:rsidR="00000000" w:rsidDel="00000000" w:rsidP="00000000" w:rsidRDefault="00000000" w:rsidRPr="00000000" w14:paraId="00000049">
            <w:pPr>
              <w:rPr>
                <w:color w:val="00b050"/>
                <w:sz w:val="24"/>
                <w:szCs w:val="24"/>
              </w:rPr>
            </w:pPr>
            <w:r w:rsidDel="00000000" w:rsidR="00000000" w:rsidRPr="00000000">
              <w:rPr>
                <w:rtl w:val="0"/>
              </w:rPr>
            </w:r>
          </w:p>
        </w:tc>
        <w:tc>
          <w:tcPr>
            <w:shd w:fill="auto" w:val="clear"/>
          </w:tcPr>
          <w:p w:rsidR="00000000" w:rsidDel="00000000" w:rsidP="00000000" w:rsidRDefault="00000000" w:rsidRPr="00000000" w14:paraId="0000004A">
            <w:pPr>
              <w:jc w:val="center"/>
              <w:rPr>
                <w:b w:val="1"/>
                <w:color w:val="00b050"/>
                <w:sz w:val="24"/>
                <w:szCs w:val="24"/>
                <w:u w:val="single"/>
              </w:rPr>
            </w:pPr>
            <w:r w:rsidDel="00000000" w:rsidR="00000000" w:rsidRPr="00000000">
              <w:rPr>
                <w:b w:val="1"/>
                <w:color w:val="00b050"/>
                <w:sz w:val="24"/>
                <w:szCs w:val="24"/>
                <w:u w:val="single"/>
                <w:rtl w:val="0"/>
              </w:rPr>
              <w:t xml:space="preserve">Rocks Y3</w:t>
            </w:r>
          </w:p>
          <w:p w:rsidR="00000000" w:rsidDel="00000000" w:rsidP="00000000" w:rsidRDefault="00000000" w:rsidRPr="00000000" w14:paraId="0000004B">
            <w:pPr>
              <w:jc w:val="center"/>
              <w:rPr>
                <w:color w:val="00b050"/>
                <w:sz w:val="24"/>
                <w:szCs w:val="24"/>
              </w:rPr>
            </w:pPr>
            <w:r w:rsidDel="00000000" w:rsidR="00000000" w:rsidRPr="00000000">
              <w:rPr>
                <w:color w:val="00b050"/>
                <w:sz w:val="24"/>
                <w:szCs w:val="24"/>
                <w:rtl w:val="0"/>
              </w:rPr>
              <w:t xml:space="preserve">We will be learning about rocks, fossils and soils. </w:t>
            </w:r>
          </w:p>
          <w:p w:rsidR="00000000" w:rsidDel="00000000" w:rsidP="00000000" w:rsidRDefault="00000000" w:rsidRPr="00000000" w14:paraId="0000004C">
            <w:pPr>
              <w:jc w:val="center"/>
              <w:rPr>
                <w:color w:val="00b050"/>
                <w:sz w:val="24"/>
                <w:szCs w:val="24"/>
              </w:rPr>
            </w:pPr>
            <w:r w:rsidDel="00000000" w:rsidR="00000000" w:rsidRPr="00000000">
              <w:rPr>
                <w:rtl w:val="0"/>
              </w:rPr>
            </w:r>
          </w:p>
        </w:tc>
        <w:tc>
          <w:tcPr>
            <w:gridSpan w:val="2"/>
            <w:shd w:fill="auto" w:val="clear"/>
          </w:tcPr>
          <w:p w:rsidR="00000000" w:rsidDel="00000000" w:rsidP="00000000" w:rsidRDefault="00000000" w:rsidRPr="00000000" w14:paraId="0000004D">
            <w:pPr>
              <w:jc w:val="center"/>
              <w:rPr>
                <w:b w:val="1"/>
                <w:color w:val="00b050"/>
                <w:sz w:val="24"/>
                <w:szCs w:val="24"/>
                <w:u w:val="single"/>
              </w:rPr>
            </w:pPr>
            <w:r w:rsidDel="00000000" w:rsidR="00000000" w:rsidRPr="00000000">
              <w:rPr>
                <w:b w:val="1"/>
                <w:color w:val="00b050"/>
                <w:sz w:val="24"/>
                <w:szCs w:val="24"/>
                <w:u w:val="single"/>
                <w:rtl w:val="0"/>
              </w:rPr>
              <w:t xml:space="preserve">Light Y3</w:t>
            </w:r>
          </w:p>
          <w:p w:rsidR="00000000" w:rsidDel="00000000" w:rsidP="00000000" w:rsidRDefault="00000000" w:rsidRPr="00000000" w14:paraId="0000004E">
            <w:pPr>
              <w:jc w:val="center"/>
              <w:rPr>
                <w:color w:val="00b050"/>
                <w:sz w:val="24"/>
                <w:szCs w:val="24"/>
              </w:rPr>
            </w:pPr>
            <w:r w:rsidDel="00000000" w:rsidR="00000000" w:rsidRPr="00000000">
              <w:rPr>
                <w:color w:val="00b050"/>
                <w:sz w:val="24"/>
                <w:szCs w:val="24"/>
                <w:rtl w:val="0"/>
              </w:rPr>
              <w:t xml:space="preserve">We will also be learning about light: recognising that you need light to see, noticing that light is reflected from surfaces etc. </w:t>
            </w:r>
          </w:p>
          <w:p w:rsidR="00000000" w:rsidDel="00000000" w:rsidP="00000000" w:rsidRDefault="00000000" w:rsidRPr="00000000" w14:paraId="0000004F">
            <w:pPr>
              <w:jc w:val="center"/>
              <w:rPr>
                <w:b w:val="1"/>
                <w:color w:val="00b050"/>
                <w:sz w:val="24"/>
                <w:szCs w:val="24"/>
                <w:u w:val="single"/>
              </w:rPr>
            </w:pPr>
            <w:r w:rsidDel="00000000" w:rsidR="00000000" w:rsidRPr="00000000">
              <w:rPr>
                <w:b w:val="1"/>
                <w:color w:val="00b050"/>
                <w:sz w:val="24"/>
                <w:szCs w:val="24"/>
                <w:u w:val="single"/>
                <w:rtl w:val="0"/>
              </w:rPr>
              <w:t xml:space="preserve">Plants Y3</w:t>
            </w:r>
          </w:p>
          <w:p w:rsidR="00000000" w:rsidDel="00000000" w:rsidP="00000000" w:rsidRDefault="00000000" w:rsidRPr="00000000" w14:paraId="00000050">
            <w:pPr>
              <w:jc w:val="center"/>
              <w:rPr>
                <w:color w:val="00b050"/>
                <w:sz w:val="24"/>
                <w:szCs w:val="24"/>
              </w:rPr>
            </w:pPr>
            <w:r w:rsidDel="00000000" w:rsidR="00000000" w:rsidRPr="00000000">
              <w:rPr>
                <w:color w:val="00b050"/>
                <w:sz w:val="24"/>
                <w:szCs w:val="24"/>
                <w:rtl w:val="0"/>
              </w:rPr>
              <w:t xml:space="preserve">We will be looking at plants, learning to identify and describe the key functions of parts of plants, the requirements of a plant for life and growth. We will also be looking at pollination, seed formation and seed dispersal. </w:t>
            </w:r>
          </w:p>
        </w:tc>
        <w:tc>
          <w:tcPr>
            <w:shd w:fill="auto" w:val="clear"/>
          </w:tcPr>
          <w:p w:rsidR="00000000" w:rsidDel="00000000" w:rsidP="00000000" w:rsidRDefault="00000000" w:rsidRPr="00000000" w14:paraId="00000052">
            <w:pPr>
              <w:jc w:val="center"/>
              <w:rPr>
                <w:b w:val="1"/>
                <w:color w:val="00b050"/>
                <w:sz w:val="24"/>
                <w:szCs w:val="24"/>
                <w:u w:val="single"/>
              </w:rPr>
            </w:pPr>
            <w:r w:rsidDel="00000000" w:rsidR="00000000" w:rsidRPr="00000000">
              <w:rPr>
                <w:b w:val="1"/>
                <w:color w:val="00b050"/>
                <w:sz w:val="24"/>
                <w:szCs w:val="24"/>
                <w:u w:val="single"/>
                <w:rtl w:val="0"/>
              </w:rPr>
              <w:t xml:space="preserve">States of Matter Y4</w:t>
            </w:r>
          </w:p>
          <w:p w:rsidR="00000000" w:rsidDel="00000000" w:rsidP="00000000" w:rsidRDefault="00000000" w:rsidRPr="00000000" w14:paraId="00000053">
            <w:pPr>
              <w:jc w:val="center"/>
              <w:rPr>
                <w:color w:val="00b050"/>
                <w:sz w:val="24"/>
                <w:szCs w:val="24"/>
              </w:rPr>
            </w:pPr>
            <w:r w:rsidDel="00000000" w:rsidR="00000000" w:rsidRPr="00000000">
              <w:rPr>
                <w:color w:val="00b050"/>
                <w:sz w:val="24"/>
                <w:szCs w:val="24"/>
                <w:rtl w:val="0"/>
              </w:rPr>
              <w:t xml:space="preserve">We will be learning about describing the water cycle and the part played by evaporation and condensation. We will also compare and group materials according to whether they are solids, liquids or gases.  </w:t>
            </w:r>
          </w:p>
          <w:p w:rsidR="00000000" w:rsidDel="00000000" w:rsidP="00000000" w:rsidRDefault="00000000" w:rsidRPr="00000000" w14:paraId="00000054">
            <w:pPr>
              <w:jc w:val="center"/>
              <w:rPr>
                <w:b w:val="1"/>
                <w:color w:val="00b050"/>
                <w:sz w:val="24"/>
                <w:szCs w:val="24"/>
                <w:u w:val="single"/>
              </w:rPr>
            </w:pPr>
            <w:r w:rsidDel="00000000" w:rsidR="00000000" w:rsidRPr="00000000">
              <w:rPr>
                <w:b w:val="1"/>
                <w:color w:val="00b050"/>
                <w:sz w:val="24"/>
                <w:szCs w:val="24"/>
                <w:u w:val="single"/>
                <w:rtl w:val="0"/>
              </w:rPr>
              <w:t xml:space="preserve">Electricity Y4</w:t>
            </w:r>
          </w:p>
          <w:p w:rsidR="00000000" w:rsidDel="00000000" w:rsidP="00000000" w:rsidRDefault="00000000" w:rsidRPr="00000000" w14:paraId="00000055">
            <w:pPr>
              <w:jc w:val="center"/>
              <w:rPr>
                <w:color w:val="00b050"/>
                <w:sz w:val="24"/>
                <w:szCs w:val="24"/>
              </w:rPr>
            </w:pPr>
            <w:r w:rsidDel="00000000" w:rsidR="00000000" w:rsidRPr="00000000">
              <w:rPr>
                <w:color w:val="00b050"/>
                <w:sz w:val="24"/>
                <w:szCs w:val="24"/>
                <w:rtl w:val="0"/>
              </w:rPr>
              <w:t xml:space="preserve">We will also be studying electricity: identifying common appliances that run on electricity and conducting simple circuits. </w:t>
            </w:r>
          </w:p>
        </w:tc>
      </w:tr>
      <w:tr>
        <w:trPr>
          <w:cantSplit w:val="0"/>
          <w:trHeight w:val="33" w:hRule="atLeast"/>
          <w:tblHeader w:val="0"/>
        </w:trPr>
        <w:tc>
          <w:tcPr>
            <w:shd w:fill="f2f2f2" w:val="clear"/>
          </w:tcPr>
          <w:p w:rsidR="00000000" w:rsidDel="00000000" w:rsidP="00000000" w:rsidRDefault="00000000" w:rsidRPr="00000000" w14:paraId="00000056">
            <w:pPr>
              <w:rPr>
                <w:color w:val="e36c09"/>
                <w:sz w:val="20"/>
                <w:szCs w:val="20"/>
              </w:rPr>
            </w:pPr>
            <w:r w:rsidDel="00000000" w:rsidR="00000000" w:rsidRPr="00000000">
              <w:rPr>
                <w:color w:val="e36c09"/>
                <w:sz w:val="20"/>
                <w:szCs w:val="20"/>
                <w:rtl w:val="0"/>
              </w:rPr>
              <w:t xml:space="preserve">Art and Design</w:t>
            </w:r>
          </w:p>
        </w:tc>
        <w:tc>
          <w:tcPr>
            <w:shd w:fill="auto" w:val="clear"/>
          </w:tcPr>
          <w:p w:rsidR="00000000" w:rsidDel="00000000" w:rsidP="00000000" w:rsidRDefault="00000000" w:rsidRPr="00000000" w14:paraId="00000057">
            <w:pPr>
              <w:rPr>
                <w:color w:val="e36c09"/>
                <w:sz w:val="24"/>
                <w:szCs w:val="24"/>
              </w:rPr>
            </w:pPr>
            <w:r w:rsidDel="00000000" w:rsidR="00000000" w:rsidRPr="00000000">
              <w:rPr>
                <w:rtl w:val="0"/>
              </w:rPr>
            </w:r>
          </w:p>
        </w:tc>
        <w:tc>
          <w:tcPr>
            <w:shd w:fill="auto" w:val="clear"/>
          </w:tcPr>
          <w:p w:rsidR="00000000" w:rsidDel="00000000" w:rsidP="00000000" w:rsidRDefault="00000000" w:rsidRPr="00000000" w14:paraId="00000058">
            <w:pPr>
              <w:jc w:val="center"/>
              <w:rPr>
                <w:b w:val="1"/>
                <w:color w:val="e36c09"/>
                <w:sz w:val="24"/>
                <w:szCs w:val="24"/>
                <w:u w:val="single"/>
              </w:rPr>
            </w:pPr>
            <w:r w:rsidDel="00000000" w:rsidR="00000000" w:rsidRPr="00000000">
              <w:rPr>
                <w:b w:val="1"/>
                <w:color w:val="e36c09"/>
                <w:sz w:val="24"/>
                <w:szCs w:val="24"/>
                <w:u w:val="single"/>
                <w:rtl w:val="0"/>
              </w:rPr>
              <w:t xml:space="preserve">Painting</w:t>
            </w:r>
          </w:p>
          <w:p w:rsidR="00000000" w:rsidDel="00000000" w:rsidP="00000000" w:rsidRDefault="00000000" w:rsidRPr="00000000" w14:paraId="00000059">
            <w:pPr>
              <w:jc w:val="center"/>
              <w:rPr>
                <w:color w:val="e36c09"/>
                <w:sz w:val="24"/>
                <w:szCs w:val="24"/>
              </w:rPr>
            </w:pPr>
            <w:r w:rsidDel="00000000" w:rsidR="00000000" w:rsidRPr="00000000">
              <w:rPr>
                <w:color w:val="e36c09"/>
                <w:sz w:val="24"/>
                <w:szCs w:val="24"/>
                <w:rtl w:val="0"/>
              </w:rPr>
              <w:t xml:space="preserve">We will be exploring cave painting, recreating cave art using mixed mediums and making our own paint using natural resources.</w:t>
            </w:r>
          </w:p>
          <w:p w:rsidR="00000000" w:rsidDel="00000000" w:rsidP="00000000" w:rsidRDefault="00000000" w:rsidRPr="00000000" w14:paraId="0000005A">
            <w:pPr>
              <w:jc w:val="center"/>
              <w:rPr>
                <w:color w:val="e36c09"/>
                <w:sz w:val="24"/>
                <w:szCs w:val="24"/>
              </w:rPr>
            </w:pPr>
            <w:r w:rsidDel="00000000" w:rsidR="00000000" w:rsidRPr="00000000">
              <w:rPr>
                <w:color w:val="e36c09"/>
                <w:sz w:val="24"/>
                <w:szCs w:val="24"/>
                <w:rtl w:val="0"/>
              </w:rPr>
              <w:t xml:space="preserve">.</w:t>
            </w:r>
          </w:p>
        </w:tc>
        <w:tc>
          <w:tcPr>
            <w:gridSpan w:val="2"/>
            <w:shd w:fill="auto" w:val="clear"/>
          </w:tcPr>
          <w:p w:rsidR="00000000" w:rsidDel="00000000" w:rsidP="00000000" w:rsidRDefault="00000000" w:rsidRPr="00000000" w14:paraId="0000005B">
            <w:pPr>
              <w:jc w:val="center"/>
              <w:rPr>
                <w:b w:val="1"/>
                <w:color w:val="e36c09"/>
                <w:sz w:val="24"/>
                <w:szCs w:val="24"/>
                <w:u w:val="single"/>
              </w:rPr>
            </w:pPr>
            <w:r w:rsidDel="00000000" w:rsidR="00000000" w:rsidRPr="00000000">
              <w:rPr>
                <w:b w:val="1"/>
                <w:color w:val="e36c09"/>
                <w:sz w:val="24"/>
                <w:szCs w:val="24"/>
                <w:u w:val="single"/>
                <w:rtl w:val="0"/>
              </w:rPr>
              <w:t xml:space="preserve">Printing &amp; Sculpture</w:t>
            </w:r>
          </w:p>
          <w:p w:rsidR="00000000" w:rsidDel="00000000" w:rsidP="00000000" w:rsidRDefault="00000000" w:rsidRPr="00000000" w14:paraId="0000005C">
            <w:pPr>
              <w:jc w:val="center"/>
              <w:rPr>
                <w:color w:val="e36c09"/>
                <w:sz w:val="24"/>
                <w:szCs w:val="24"/>
              </w:rPr>
            </w:pPr>
            <w:r w:rsidDel="00000000" w:rsidR="00000000" w:rsidRPr="00000000">
              <w:rPr>
                <w:color w:val="e36c09"/>
                <w:sz w:val="24"/>
                <w:szCs w:val="24"/>
                <w:rtl w:val="0"/>
              </w:rPr>
              <w:t xml:space="preserve">We will study Andy Goldsworthy and Mike Godwin. We will develop our skills in mono printing and wire sculpture-lost word birds. </w:t>
            </w:r>
          </w:p>
        </w:tc>
        <w:tc>
          <w:tcPr>
            <w:shd w:fill="auto" w:val="clear"/>
          </w:tcPr>
          <w:p w:rsidR="00000000" w:rsidDel="00000000" w:rsidP="00000000" w:rsidRDefault="00000000" w:rsidRPr="00000000" w14:paraId="0000005E">
            <w:pPr>
              <w:jc w:val="center"/>
              <w:rPr>
                <w:b w:val="1"/>
                <w:color w:val="e36c09"/>
                <w:sz w:val="24"/>
                <w:szCs w:val="24"/>
                <w:u w:val="single"/>
              </w:rPr>
            </w:pPr>
            <w:r w:rsidDel="00000000" w:rsidR="00000000" w:rsidRPr="00000000">
              <w:rPr>
                <w:b w:val="1"/>
                <w:color w:val="e36c09"/>
                <w:sz w:val="24"/>
                <w:szCs w:val="24"/>
                <w:u w:val="single"/>
                <w:rtl w:val="0"/>
              </w:rPr>
              <w:t xml:space="preserve">Drawing</w:t>
            </w:r>
          </w:p>
          <w:p w:rsidR="00000000" w:rsidDel="00000000" w:rsidP="00000000" w:rsidRDefault="00000000" w:rsidRPr="00000000" w14:paraId="0000005F">
            <w:pPr>
              <w:jc w:val="center"/>
              <w:rPr>
                <w:color w:val="e36c09"/>
                <w:sz w:val="24"/>
                <w:szCs w:val="24"/>
              </w:rPr>
            </w:pPr>
            <w:r w:rsidDel="00000000" w:rsidR="00000000" w:rsidRPr="00000000">
              <w:rPr>
                <w:color w:val="e36c09"/>
                <w:sz w:val="24"/>
                <w:szCs w:val="24"/>
                <w:rtl w:val="0"/>
              </w:rPr>
              <w:t xml:space="preserve">We will be learning sketching skills, such as contrast and tone to create our own picture of the Titanic. </w:t>
            </w:r>
          </w:p>
        </w:tc>
      </w:tr>
      <w:tr>
        <w:trPr>
          <w:cantSplit w:val="0"/>
          <w:trHeight w:val="53" w:hRule="atLeast"/>
          <w:tblHeader w:val="0"/>
        </w:trPr>
        <w:tc>
          <w:tcPr>
            <w:shd w:fill="f2f2f2"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Teach Computing</w:t>
            </w:r>
          </w:p>
        </w:tc>
        <w:tc>
          <w:tcPr>
            <w:shd w:fill="auto" w:val="clear"/>
          </w:tcPr>
          <w:p w:rsidR="00000000" w:rsidDel="00000000" w:rsidP="00000000" w:rsidRDefault="00000000" w:rsidRPr="00000000" w14:paraId="00000061">
            <w:pPr>
              <w:rPr>
                <w:sz w:val="20"/>
                <w:szCs w:val="20"/>
              </w:rPr>
            </w:pPr>
            <w:r w:rsidDel="00000000" w:rsidR="00000000" w:rsidRPr="00000000">
              <w:rPr>
                <w:sz w:val="20"/>
                <w:szCs w:val="20"/>
                <w:rtl w:val="0"/>
              </w:rPr>
              <w:t xml:space="preserve">Project Evolve (Year 3)</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widowControl w:val="0"/>
              <w:rPr>
                <w:sz w:val="20"/>
                <w:szCs w:val="20"/>
              </w:rPr>
            </w:pPr>
            <w:r w:rsidDel="00000000" w:rsidR="00000000" w:rsidRPr="00000000">
              <w:rPr>
                <w:rtl w:val="0"/>
              </w:rPr>
            </w:r>
          </w:p>
        </w:tc>
        <w:tc>
          <w:tcPr>
            <w:shd w:fill="auto" w:val="clear"/>
          </w:tcPr>
          <w:p w:rsidR="00000000" w:rsidDel="00000000" w:rsidP="00000000" w:rsidRDefault="00000000" w:rsidRPr="00000000" w14:paraId="00000064">
            <w:pPr>
              <w:widowControl w:val="0"/>
              <w:rPr>
                <w:sz w:val="20"/>
                <w:szCs w:val="20"/>
              </w:rPr>
            </w:pPr>
            <w:r w:rsidDel="00000000" w:rsidR="00000000" w:rsidRPr="00000000">
              <w:rPr>
                <w:rFonts w:ascii="Arial" w:cs="Arial" w:eastAsia="Arial" w:hAnsi="Arial"/>
                <w:sz w:val="20"/>
                <w:szCs w:val="20"/>
                <w:rtl w:val="0"/>
              </w:rPr>
              <w:t xml:space="preserve">Branching Databases (Yr 3)</w:t>
            </w:r>
            <w:r w:rsidDel="00000000" w:rsidR="00000000" w:rsidRPr="00000000">
              <w:rPr>
                <w:rtl w:val="0"/>
              </w:rPr>
            </w:r>
          </w:p>
        </w:tc>
        <w:tc>
          <w:tcPr>
            <w:gridSpan w:val="2"/>
            <w:shd w:fill="auto" w:val="clear"/>
          </w:tcPr>
          <w:p w:rsidR="00000000" w:rsidDel="00000000" w:rsidP="00000000" w:rsidRDefault="00000000" w:rsidRPr="00000000" w14:paraId="0000006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Data Logging (Yr 4)</w:t>
            </w:r>
          </w:p>
          <w:p w:rsidR="00000000" w:rsidDel="00000000" w:rsidP="00000000" w:rsidRDefault="00000000" w:rsidRPr="00000000" w14:paraId="00000066">
            <w:pPr>
              <w:widowControl w:val="0"/>
              <w:rPr>
                <w:sz w:val="20"/>
                <w:szCs w:val="20"/>
              </w:rPr>
            </w:pPr>
            <w:r w:rsidDel="00000000" w:rsidR="00000000" w:rsidRPr="00000000">
              <w:rPr>
                <w:rFonts w:ascii="Arial" w:cs="Arial" w:eastAsia="Arial" w:hAnsi="Arial"/>
                <w:sz w:val="20"/>
                <w:szCs w:val="20"/>
                <w:rtl w:val="0"/>
              </w:rPr>
              <w:t xml:space="preserve">Sequencing Sounds (Yr 3)</w:t>
            </w:r>
            <w:r w:rsidDel="00000000" w:rsidR="00000000" w:rsidRPr="00000000">
              <w:rPr>
                <w:rtl w:val="0"/>
              </w:rPr>
            </w:r>
          </w:p>
        </w:tc>
        <w:tc>
          <w:tcPr>
            <w:shd w:fill="auto" w:val="clear"/>
          </w:tcPr>
          <w:p w:rsidR="00000000" w:rsidDel="00000000" w:rsidP="00000000" w:rsidRDefault="00000000" w:rsidRPr="00000000" w14:paraId="0000006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Repetition in Games (Yr 4)</w:t>
            </w:r>
          </w:p>
          <w:p w:rsidR="00000000" w:rsidDel="00000000" w:rsidP="00000000" w:rsidRDefault="00000000" w:rsidRPr="00000000" w14:paraId="00000069">
            <w:pPr>
              <w:widowControl w:val="0"/>
              <w:rPr>
                <w:sz w:val="20"/>
                <w:szCs w:val="20"/>
              </w:rPr>
            </w:pPr>
            <w:r w:rsidDel="00000000" w:rsidR="00000000" w:rsidRPr="00000000">
              <w:rPr>
                <w:rFonts w:ascii="Arial" w:cs="Arial" w:eastAsia="Arial" w:hAnsi="Arial"/>
                <w:sz w:val="20"/>
                <w:szCs w:val="20"/>
                <w:rtl w:val="0"/>
              </w:rPr>
              <w:t xml:space="preserve">Stop-frame animation (Yr 3)</w:t>
            </w:r>
            <w:r w:rsidDel="00000000" w:rsidR="00000000" w:rsidRPr="00000000">
              <w:rPr>
                <w:rtl w:val="0"/>
              </w:rPr>
            </w:r>
          </w:p>
        </w:tc>
      </w:tr>
      <w:tr>
        <w:trPr>
          <w:cantSplit w:val="0"/>
          <w:trHeight w:val="40" w:hRule="atLeast"/>
          <w:tblHeader w:val="0"/>
        </w:trPr>
        <w:tc>
          <w:tcPr>
            <w:shd w:fill="f2f2f2" w:val="clear"/>
          </w:tcPr>
          <w:p w:rsidR="00000000" w:rsidDel="00000000" w:rsidP="00000000" w:rsidRDefault="00000000" w:rsidRPr="00000000" w14:paraId="0000006A">
            <w:pPr>
              <w:rPr>
                <w:color w:val="e36c09"/>
                <w:sz w:val="20"/>
                <w:szCs w:val="20"/>
              </w:rPr>
            </w:pPr>
            <w:r w:rsidDel="00000000" w:rsidR="00000000" w:rsidRPr="00000000">
              <w:rPr>
                <w:color w:val="e36c09"/>
                <w:sz w:val="20"/>
                <w:szCs w:val="20"/>
                <w:rtl w:val="0"/>
              </w:rPr>
              <w:t xml:space="preserve">Design and Technology</w:t>
            </w:r>
          </w:p>
          <w:p w:rsidR="00000000" w:rsidDel="00000000" w:rsidP="00000000" w:rsidRDefault="00000000" w:rsidRPr="00000000" w14:paraId="0000006B">
            <w:pPr>
              <w:rPr>
                <w:color w:val="e36c09"/>
                <w:sz w:val="20"/>
                <w:szCs w:val="20"/>
              </w:rPr>
            </w:pPr>
            <w:r w:rsidDel="00000000" w:rsidR="00000000" w:rsidRPr="00000000">
              <w:rPr>
                <w:color w:val="e36c09"/>
                <w:sz w:val="20"/>
                <w:szCs w:val="20"/>
                <w:rtl w:val="0"/>
              </w:rPr>
              <w:t xml:space="preserve">(Kapow)</w:t>
            </w:r>
          </w:p>
        </w:tc>
        <w:tc>
          <w:tcPr>
            <w:shd w:fill="auto" w:val="clear"/>
          </w:tcPr>
          <w:p w:rsidR="00000000" w:rsidDel="00000000" w:rsidP="00000000" w:rsidRDefault="00000000" w:rsidRPr="00000000" w14:paraId="0000006C">
            <w:pPr>
              <w:jc w:val="center"/>
              <w:rPr>
                <w:b w:val="1"/>
                <w:color w:val="e36c09"/>
                <w:sz w:val="24"/>
                <w:szCs w:val="24"/>
                <w:u w:val="single"/>
              </w:rPr>
            </w:pPr>
            <w:r w:rsidDel="00000000" w:rsidR="00000000" w:rsidRPr="00000000">
              <w:rPr>
                <w:b w:val="1"/>
                <w:color w:val="e36c09"/>
                <w:sz w:val="24"/>
                <w:szCs w:val="24"/>
                <w:u w:val="single"/>
                <w:rtl w:val="0"/>
              </w:rPr>
              <w:t xml:space="preserve">Textiles: Egyptian Collars</w:t>
            </w:r>
          </w:p>
          <w:p w:rsidR="00000000" w:rsidDel="00000000" w:rsidP="00000000" w:rsidRDefault="00000000" w:rsidRPr="00000000" w14:paraId="0000006D">
            <w:pPr>
              <w:rPr>
                <w:color w:val="e36c09"/>
                <w:sz w:val="24"/>
                <w:szCs w:val="24"/>
              </w:rPr>
            </w:pPr>
            <w:r w:rsidDel="00000000" w:rsidR="00000000" w:rsidRPr="00000000">
              <w:rPr>
                <w:rtl w:val="0"/>
              </w:rPr>
            </w:r>
          </w:p>
          <w:p w:rsidR="00000000" w:rsidDel="00000000" w:rsidP="00000000" w:rsidRDefault="00000000" w:rsidRPr="00000000" w14:paraId="0000006E">
            <w:pPr>
              <w:rPr>
                <w:color w:val="e36c09"/>
                <w:sz w:val="24"/>
                <w:szCs w:val="24"/>
              </w:rPr>
            </w:pPr>
            <w:r w:rsidDel="00000000" w:rsidR="00000000" w:rsidRPr="00000000">
              <w:rPr>
                <w:color w:val="e36c09"/>
                <w:sz w:val="24"/>
                <w:szCs w:val="24"/>
                <w:rtl w:val="0"/>
              </w:rPr>
              <w:t xml:space="preserve">We will be using cross stitch and applique skills to create Egyptian collars.</w:t>
            </w:r>
          </w:p>
        </w:tc>
        <w:tc>
          <w:tcPr>
            <w:shd w:fill="auto" w:val="clear"/>
          </w:tcPr>
          <w:p w:rsidR="00000000" w:rsidDel="00000000" w:rsidP="00000000" w:rsidRDefault="00000000" w:rsidRPr="00000000" w14:paraId="0000006F">
            <w:pPr>
              <w:jc w:val="center"/>
              <w:rPr>
                <w:color w:val="e36c09"/>
                <w:sz w:val="24"/>
                <w:szCs w:val="24"/>
              </w:rPr>
            </w:pPr>
            <w:r w:rsidDel="00000000" w:rsidR="00000000" w:rsidRPr="00000000">
              <w:rPr>
                <w:rtl w:val="0"/>
              </w:rPr>
            </w:r>
          </w:p>
        </w:tc>
        <w:tc>
          <w:tcPr>
            <w:gridSpan w:val="2"/>
            <w:shd w:fill="auto" w:val="clear"/>
          </w:tcPr>
          <w:p w:rsidR="00000000" w:rsidDel="00000000" w:rsidP="00000000" w:rsidRDefault="00000000" w:rsidRPr="00000000" w14:paraId="00000070">
            <w:pPr>
              <w:jc w:val="center"/>
              <w:rPr>
                <w:b w:val="1"/>
                <w:color w:val="e36c09"/>
                <w:sz w:val="24"/>
                <w:szCs w:val="24"/>
                <w:u w:val="single"/>
              </w:rPr>
            </w:pPr>
            <w:r w:rsidDel="00000000" w:rsidR="00000000" w:rsidRPr="00000000">
              <w:rPr>
                <w:b w:val="1"/>
                <w:color w:val="e36c09"/>
                <w:sz w:val="24"/>
                <w:szCs w:val="24"/>
                <w:u w:val="single"/>
                <w:rtl w:val="0"/>
              </w:rPr>
              <w:t xml:space="preserve">Food: Eating Seasonally </w:t>
            </w:r>
          </w:p>
          <w:p w:rsidR="00000000" w:rsidDel="00000000" w:rsidP="00000000" w:rsidRDefault="00000000" w:rsidRPr="00000000" w14:paraId="00000071">
            <w:pPr>
              <w:jc w:val="center"/>
              <w:rPr>
                <w:color w:val="e36c09"/>
                <w:sz w:val="24"/>
                <w:szCs w:val="24"/>
              </w:rPr>
            </w:pPr>
            <w:bookmarkStart w:colFirst="0" w:colLast="0" w:name="_heading=h.1fob9te" w:id="2"/>
            <w:bookmarkEnd w:id="2"/>
            <w:r w:rsidDel="00000000" w:rsidR="00000000" w:rsidRPr="00000000">
              <w:rPr>
                <w:color w:val="e36c09"/>
                <w:sz w:val="24"/>
                <w:szCs w:val="24"/>
                <w:rtl w:val="0"/>
              </w:rPr>
              <w:t xml:space="preserve">Using local produce, we will prepare fruit skewers, make fruit crumbles and cook tarts. </w:t>
            </w:r>
          </w:p>
        </w:tc>
        <w:tc>
          <w:tcPr>
            <w:shd w:fill="auto" w:val="clear"/>
          </w:tcPr>
          <w:p w:rsidR="00000000" w:rsidDel="00000000" w:rsidP="00000000" w:rsidRDefault="00000000" w:rsidRPr="00000000" w14:paraId="00000073">
            <w:pPr>
              <w:jc w:val="center"/>
              <w:rPr>
                <w:b w:val="1"/>
                <w:color w:val="e36c09"/>
                <w:sz w:val="24"/>
                <w:szCs w:val="24"/>
                <w:u w:val="single"/>
              </w:rPr>
            </w:pPr>
            <w:r w:rsidDel="00000000" w:rsidR="00000000" w:rsidRPr="00000000">
              <w:rPr>
                <w:b w:val="1"/>
                <w:color w:val="e36c09"/>
                <w:sz w:val="24"/>
                <w:szCs w:val="24"/>
                <w:u w:val="single"/>
                <w:rtl w:val="0"/>
              </w:rPr>
              <w:t xml:space="preserve">Electrical systems: Torches</w:t>
            </w:r>
          </w:p>
          <w:p w:rsidR="00000000" w:rsidDel="00000000" w:rsidP="00000000" w:rsidRDefault="00000000" w:rsidRPr="00000000" w14:paraId="00000074">
            <w:pPr>
              <w:jc w:val="center"/>
              <w:rPr>
                <w:color w:val="e36c09"/>
                <w:sz w:val="24"/>
                <w:szCs w:val="24"/>
              </w:rPr>
            </w:pPr>
            <w:r w:rsidDel="00000000" w:rsidR="00000000" w:rsidRPr="00000000">
              <w:rPr>
                <w:color w:val="e36c09"/>
                <w:sz w:val="24"/>
                <w:szCs w:val="24"/>
                <w:rtl w:val="0"/>
              </w:rPr>
              <w:t xml:space="preserve">We will be designing and constructing torches using electrical circuits. </w:t>
            </w:r>
          </w:p>
          <w:p w:rsidR="00000000" w:rsidDel="00000000" w:rsidP="00000000" w:rsidRDefault="00000000" w:rsidRPr="00000000" w14:paraId="00000075">
            <w:pPr>
              <w:jc w:val="center"/>
              <w:rPr>
                <w:color w:val="e36c09"/>
                <w:sz w:val="24"/>
                <w:szCs w:val="24"/>
              </w:rPr>
            </w:pPr>
            <w:r w:rsidDel="00000000" w:rsidR="00000000" w:rsidRPr="00000000">
              <w:rPr>
                <w:rtl w:val="0"/>
              </w:rPr>
            </w:r>
          </w:p>
          <w:p w:rsidR="00000000" w:rsidDel="00000000" w:rsidP="00000000" w:rsidRDefault="00000000" w:rsidRPr="00000000" w14:paraId="00000076">
            <w:pPr>
              <w:jc w:val="center"/>
              <w:rPr>
                <w:color w:val="e36c09"/>
                <w:sz w:val="24"/>
                <w:szCs w:val="24"/>
              </w:rPr>
            </w:pPr>
            <w:r w:rsidDel="00000000" w:rsidR="00000000" w:rsidRPr="00000000">
              <w:rPr>
                <w:rtl w:val="0"/>
              </w:rPr>
            </w:r>
          </w:p>
          <w:p w:rsidR="00000000" w:rsidDel="00000000" w:rsidP="00000000" w:rsidRDefault="00000000" w:rsidRPr="00000000" w14:paraId="00000077">
            <w:pPr>
              <w:jc w:val="center"/>
              <w:rPr>
                <w:color w:val="e36c09"/>
                <w:sz w:val="24"/>
                <w:szCs w:val="24"/>
              </w:rPr>
            </w:pPr>
            <w:r w:rsidDel="00000000" w:rsidR="00000000" w:rsidRPr="00000000">
              <w:rPr>
                <w:rtl w:val="0"/>
              </w:rPr>
            </w:r>
          </w:p>
        </w:tc>
      </w:tr>
      <w:tr>
        <w:trPr>
          <w:cantSplit w:val="0"/>
          <w:trHeight w:val="79" w:hRule="atLeast"/>
          <w:tblHeader w:val="0"/>
        </w:trPr>
        <w:tc>
          <w:tcPr>
            <w:shd w:fill="f2f2f2" w:val="clear"/>
          </w:tcPr>
          <w:p w:rsidR="00000000" w:rsidDel="00000000" w:rsidP="00000000" w:rsidRDefault="00000000" w:rsidRPr="00000000" w14:paraId="00000078">
            <w:pPr>
              <w:rPr>
                <w:color w:val="ff0000"/>
                <w:sz w:val="18"/>
                <w:szCs w:val="18"/>
              </w:rPr>
            </w:pPr>
            <w:r w:rsidDel="00000000" w:rsidR="00000000" w:rsidRPr="00000000">
              <w:rPr>
                <w:color w:val="ff0000"/>
                <w:sz w:val="18"/>
                <w:szCs w:val="18"/>
                <w:rtl w:val="0"/>
              </w:rPr>
              <w:t xml:space="preserve">Geography</w:t>
            </w:r>
          </w:p>
          <w:p w:rsidR="00000000" w:rsidDel="00000000" w:rsidP="00000000" w:rsidRDefault="00000000" w:rsidRPr="00000000" w14:paraId="00000079">
            <w:pPr>
              <w:rPr>
                <w:color w:val="ff0000"/>
                <w:sz w:val="18"/>
                <w:szCs w:val="18"/>
              </w:rPr>
            </w:pPr>
            <w:r w:rsidDel="00000000" w:rsidR="00000000" w:rsidRPr="00000000">
              <w:rPr>
                <w:rtl w:val="0"/>
              </w:rPr>
            </w:r>
          </w:p>
          <w:p w:rsidR="00000000" w:rsidDel="00000000" w:rsidP="00000000" w:rsidRDefault="00000000" w:rsidRPr="00000000" w14:paraId="0000007A">
            <w:pPr>
              <w:rPr>
                <w:color w:val="ff0000"/>
                <w:sz w:val="18"/>
                <w:szCs w:val="18"/>
              </w:rPr>
            </w:pPr>
            <w:r w:rsidDel="00000000" w:rsidR="00000000" w:rsidRPr="00000000">
              <w:rPr>
                <w:color w:val="ff0000"/>
                <w:sz w:val="18"/>
                <w:szCs w:val="18"/>
                <w:rtl w:val="0"/>
              </w:rPr>
              <w:t xml:space="preserve">(Potential geography fieldwork trip to look at habitats)</w:t>
            </w:r>
          </w:p>
        </w:tc>
        <w:tc>
          <w:tcPr>
            <w:shd w:fill="auto" w:val="clear"/>
          </w:tcPr>
          <w:p w:rsidR="00000000" w:rsidDel="00000000" w:rsidP="00000000" w:rsidRDefault="00000000" w:rsidRPr="00000000" w14:paraId="0000007B">
            <w:pPr>
              <w:jc w:val="center"/>
              <w:rPr>
                <w:color w:val="ff0000"/>
                <w:sz w:val="24"/>
                <w:szCs w:val="24"/>
              </w:rPr>
            </w:pPr>
            <w:r w:rsidDel="00000000" w:rsidR="00000000" w:rsidRPr="00000000">
              <w:rPr>
                <w:b w:val="1"/>
                <w:color w:val="ff0000"/>
                <w:sz w:val="24"/>
                <w:szCs w:val="24"/>
                <w:u w:val="single"/>
                <w:rtl w:val="0"/>
              </w:rPr>
              <w:t xml:space="preserve">Human &amp; Physical features</w:t>
            </w:r>
            <w:r w:rsidDel="00000000" w:rsidR="00000000" w:rsidRPr="00000000">
              <w:rPr>
                <w:color w:val="ff0000"/>
                <w:sz w:val="24"/>
                <w:szCs w:val="24"/>
                <w:rtl w:val="0"/>
              </w:rPr>
              <w:t xml:space="preserve"> </w:t>
            </w:r>
          </w:p>
          <w:p w:rsidR="00000000" w:rsidDel="00000000" w:rsidP="00000000" w:rsidRDefault="00000000" w:rsidRPr="00000000" w14:paraId="0000007C">
            <w:pPr>
              <w:jc w:val="center"/>
              <w:rPr>
                <w:color w:val="ff0000"/>
                <w:sz w:val="24"/>
                <w:szCs w:val="24"/>
              </w:rPr>
            </w:pPr>
            <w:r w:rsidDel="00000000" w:rsidR="00000000" w:rsidRPr="00000000">
              <w:rPr>
                <w:color w:val="ff0000"/>
                <w:sz w:val="24"/>
                <w:szCs w:val="24"/>
                <w:rtl w:val="0"/>
              </w:rPr>
              <w:t xml:space="preserve">We will be looking at human geography settlements and the geography of Africa (River Nile, land use). Link to climate zones </w:t>
            </w:r>
          </w:p>
        </w:tc>
        <w:tc>
          <w:tcPr>
            <w:shd w:fill="auto" w:val="clear"/>
          </w:tcPr>
          <w:p w:rsidR="00000000" w:rsidDel="00000000" w:rsidP="00000000" w:rsidRDefault="00000000" w:rsidRPr="00000000" w14:paraId="0000007D">
            <w:pPr>
              <w:jc w:val="center"/>
              <w:rPr>
                <w:b w:val="1"/>
                <w:color w:val="ff0000"/>
                <w:sz w:val="24"/>
                <w:szCs w:val="24"/>
                <w:u w:val="single"/>
              </w:rPr>
            </w:pPr>
            <w:r w:rsidDel="00000000" w:rsidR="00000000" w:rsidRPr="00000000">
              <w:rPr>
                <w:b w:val="1"/>
                <w:color w:val="ff0000"/>
                <w:sz w:val="24"/>
                <w:szCs w:val="24"/>
                <w:u w:val="single"/>
                <w:rtl w:val="0"/>
              </w:rPr>
              <w:t xml:space="preserve">Map work/ Human &amp; Physical </w:t>
            </w:r>
          </w:p>
          <w:p w:rsidR="00000000" w:rsidDel="00000000" w:rsidP="00000000" w:rsidRDefault="00000000" w:rsidRPr="00000000" w14:paraId="0000007E">
            <w:pPr>
              <w:jc w:val="center"/>
              <w:rPr>
                <w:color w:val="ff0000"/>
                <w:sz w:val="24"/>
                <w:szCs w:val="24"/>
              </w:rPr>
            </w:pPr>
            <w:r w:rsidDel="00000000" w:rsidR="00000000" w:rsidRPr="00000000">
              <w:rPr>
                <w:color w:val="ff0000"/>
                <w:sz w:val="24"/>
                <w:szCs w:val="24"/>
                <w:rtl w:val="0"/>
              </w:rPr>
              <w:t xml:space="preserve"> Using maps and atlases to locate Skara Brae. We will look at the human and physical characteristics of the Orkney Islands and think about why this may have been chosen as a Stone Age settlement. We will also be looking at how some aspects of Geography have changed over time.</w:t>
            </w:r>
          </w:p>
        </w:tc>
        <w:tc>
          <w:tcPr>
            <w:gridSpan w:val="2"/>
            <w:shd w:fill="auto" w:val="clear"/>
          </w:tcPr>
          <w:p w:rsidR="00000000" w:rsidDel="00000000" w:rsidP="00000000" w:rsidRDefault="00000000" w:rsidRPr="00000000" w14:paraId="0000007F">
            <w:pPr>
              <w:jc w:val="center"/>
              <w:rPr>
                <w:b w:val="1"/>
                <w:color w:val="ff0000"/>
                <w:sz w:val="24"/>
                <w:szCs w:val="24"/>
                <w:u w:val="single"/>
              </w:rPr>
            </w:pPr>
            <w:r w:rsidDel="00000000" w:rsidR="00000000" w:rsidRPr="00000000">
              <w:rPr>
                <w:b w:val="1"/>
                <w:color w:val="ff0000"/>
                <w:sz w:val="24"/>
                <w:szCs w:val="24"/>
                <w:u w:val="single"/>
                <w:rtl w:val="0"/>
              </w:rPr>
              <w:t xml:space="preserve">Fieldwork</w:t>
            </w:r>
          </w:p>
          <w:p w:rsidR="00000000" w:rsidDel="00000000" w:rsidP="00000000" w:rsidRDefault="00000000" w:rsidRPr="00000000" w14:paraId="00000080">
            <w:pPr>
              <w:jc w:val="center"/>
              <w:rPr>
                <w:color w:val="ff0000"/>
                <w:sz w:val="24"/>
                <w:szCs w:val="24"/>
              </w:rPr>
            </w:pPr>
            <w:r w:rsidDel="00000000" w:rsidR="00000000" w:rsidRPr="00000000">
              <w:rPr>
                <w:color w:val="ff0000"/>
                <w:sz w:val="24"/>
                <w:szCs w:val="24"/>
                <w:rtl w:val="0"/>
              </w:rPr>
              <w:t xml:space="preserve">We will be using fieldwork to observe, measure, record and present the human and physical features in Suffolk. We will be looking at this in relation to the different habitats of animals and how this varies across the different regions of the UK. We will be using maps, atlases and digital computer mapping to look at the different countries and cities of the UK.</w:t>
            </w:r>
          </w:p>
        </w:tc>
        <w:tc>
          <w:tcPr>
            <w:shd w:fill="auto" w:val="clear"/>
          </w:tcPr>
          <w:p w:rsidR="00000000" w:rsidDel="00000000" w:rsidP="00000000" w:rsidRDefault="00000000" w:rsidRPr="00000000" w14:paraId="00000082">
            <w:pPr>
              <w:jc w:val="center"/>
              <w:rPr>
                <w:b w:val="1"/>
                <w:color w:val="ff0000"/>
                <w:sz w:val="24"/>
                <w:szCs w:val="24"/>
                <w:u w:val="single"/>
              </w:rPr>
            </w:pPr>
            <w:r w:rsidDel="00000000" w:rsidR="00000000" w:rsidRPr="00000000">
              <w:rPr>
                <w:b w:val="1"/>
                <w:color w:val="ff0000"/>
                <w:sz w:val="24"/>
                <w:szCs w:val="24"/>
                <w:u w:val="single"/>
                <w:rtl w:val="0"/>
              </w:rPr>
              <w:t xml:space="preserve">Physical and Locational knowledge </w:t>
            </w:r>
          </w:p>
          <w:p w:rsidR="00000000" w:rsidDel="00000000" w:rsidP="00000000" w:rsidRDefault="00000000" w:rsidRPr="00000000" w14:paraId="00000083">
            <w:pPr>
              <w:jc w:val="center"/>
              <w:rPr>
                <w:color w:val="ff0000"/>
                <w:sz w:val="24"/>
                <w:szCs w:val="24"/>
              </w:rPr>
            </w:pPr>
            <w:r w:rsidDel="00000000" w:rsidR="00000000" w:rsidRPr="00000000">
              <w:rPr>
                <w:color w:val="ff0000"/>
                <w:sz w:val="24"/>
                <w:szCs w:val="24"/>
                <w:rtl w:val="0"/>
              </w:rPr>
              <w:t xml:space="preserve">Coasts &amp; rivers, identifying physical characteristics, recognise why the water cycle is crucial for sustaining life, using ordnance surveys to explore different local rivers. </w:t>
            </w:r>
          </w:p>
        </w:tc>
      </w:tr>
      <w:tr>
        <w:trPr>
          <w:cantSplit w:val="0"/>
          <w:trHeight w:val="33" w:hRule="atLeast"/>
          <w:tblHeader w:val="0"/>
        </w:trPr>
        <w:tc>
          <w:tcPr>
            <w:shd w:fill="f2f2f2" w:val="clear"/>
          </w:tcPr>
          <w:p w:rsidR="00000000" w:rsidDel="00000000" w:rsidP="00000000" w:rsidRDefault="00000000" w:rsidRPr="00000000" w14:paraId="00000084">
            <w:pPr>
              <w:rPr>
                <w:color w:val="ff0000"/>
                <w:sz w:val="18"/>
                <w:szCs w:val="18"/>
              </w:rPr>
            </w:pPr>
            <w:r w:rsidDel="00000000" w:rsidR="00000000" w:rsidRPr="00000000">
              <w:rPr>
                <w:color w:val="ff0000"/>
                <w:sz w:val="18"/>
                <w:szCs w:val="18"/>
                <w:rtl w:val="0"/>
              </w:rPr>
              <w:t xml:space="preserve">History</w:t>
            </w:r>
          </w:p>
        </w:tc>
        <w:tc>
          <w:tcPr>
            <w:shd w:fill="auto" w:val="clear"/>
          </w:tcPr>
          <w:p w:rsidR="00000000" w:rsidDel="00000000" w:rsidP="00000000" w:rsidRDefault="00000000" w:rsidRPr="00000000" w14:paraId="00000085">
            <w:pPr>
              <w:jc w:val="center"/>
              <w:rPr>
                <w:b w:val="1"/>
                <w:color w:val="ff0000"/>
                <w:sz w:val="24"/>
                <w:szCs w:val="24"/>
                <w:u w:val="single"/>
              </w:rPr>
            </w:pPr>
            <w:r w:rsidDel="00000000" w:rsidR="00000000" w:rsidRPr="00000000">
              <w:rPr>
                <w:b w:val="1"/>
                <w:color w:val="ff0000"/>
                <w:sz w:val="24"/>
                <w:szCs w:val="24"/>
                <w:u w:val="single"/>
                <w:rtl w:val="0"/>
              </w:rPr>
              <w:t xml:space="preserve">The achievements of the</w:t>
            </w:r>
          </w:p>
          <w:p w:rsidR="00000000" w:rsidDel="00000000" w:rsidP="00000000" w:rsidRDefault="00000000" w:rsidRPr="00000000" w14:paraId="00000086">
            <w:pPr>
              <w:jc w:val="center"/>
              <w:rPr>
                <w:b w:val="1"/>
                <w:color w:val="ff0000"/>
                <w:sz w:val="24"/>
                <w:szCs w:val="24"/>
                <w:u w:val="single"/>
              </w:rPr>
            </w:pPr>
            <w:r w:rsidDel="00000000" w:rsidR="00000000" w:rsidRPr="00000000">
              <w:rPr>
                <w:b w:val="1"/>
                <w:color w:val="ff0000"/>
                <w:sz w:val="24"/>
                <w:szCs w:val="24"/>
                <w:u w:val="single"/>
                <w:rtl w:val="0"/>
              </w:rPr>
              <w:t xml:space="preserve">earliest civilizations –</w:t>
            </w:r>
          </w:p>
          <w:p w:rsidR="00000000" w:rsidDel="00000000" w:rsidP="00000000" w:rsidRDefault="00000000" w:rsidRPr="00000000" w14:paraId="00000087">
            <w:pPr>
              <w:jc w:val="center"/>
              <w:rPr>
                <w:color w:val="ff0000"/>
                <w:sz w:val="24"/>
                <w:szCs w:val="24"/>
              </w:rPr>
            </w:pPr>
            <w:r w:rsidDel="00000000" w:rsidR="00000000" w:rsidRPr="00000000">
              <w:rPr>
                <w:color w:val="ff0000"/>
                <w:sz w:val="24"/>
                <w:szCs w:val="24"/>
                <w:rtl w:val="0"/>
              </w:rPr>
              <w:t xml:space="preserve">Ancient Egypt</w:t>
            </w:r>
          </w:p>
          <w:p w:rsidR="00000000" w:rsidDel="00000000" w:rsidP="00000000" w:rsidRDefault="00000000" w:rsidRPr="00000000" w14:paraId="00000088">
            <w:pPr>
              <w:jc w:val="center"/>
              <w:rPr>
                <w:color w:val="ff0000"/>
                <w:sz w:val="24"/>
                <w:szCs w:val="24"/>
              </w:rPr>
            </w:pPr>
            <w:r w:rsidDel="00000000" w:rsidR="00000000" w:rsidRPr="00000000">
              <w:rPr>
                <w:color w:val="ff0000"/>
                <w:sz w:val="24"/>
                <w:szCs w:val="24"/>
                <w:rtl w:val="0"/>
              </w:rPr>
              <w:t xml:space="preserve">We will be learning about</w:t>
            </w:r>
          </w:p>
          <w:p w:rsidR="00000000" w:rsidDel="00000000" w:rsidP="00000000" w:rsidRDefault="00000000" w:rsidRPr="00000000" w14:paraId="00000089">
            <w:pPr>
              <w:jc w:val="center"/>
              <w:rPr>
                <w:color w:val="ff0000"/>
                <w:sz w:val="24"/>
                <w:szCs w:val="24"/>
              </w:rPr>
            </w:pPr>
            <w:r w:rsidDel="00000000" w:rsidR="00000000" w:rsidRPr="00000000">
              <w:rPr>
                <w:color w:val="ff0000"/>
                <w:sz w:val="24"/>
                <w:szCs w:val="24"/>
                <w:rtl w:val="0"/>
              </w:rPr>
              <w:t xml:space="preserve">Ancient Egypt Civilisation.</w:t>
            </w:r>
          </w:p>
        </w:tc>
        <w:tc>
          <w:tcPr>
            <w:shd w:fill="auto" w:val="clear"/>
          </w:tcPr>
          <w:p w:rsidR="00000000" w:rsidDel="00000000" w:rsidP="00000000" w:rsidRDefault="00000000" w:rsidRPr="00000000" w14:paraId="0000008A">
            <w:pPr>
              <w:jc w:val="center"/>
              <w:rPr>
                <w:b w:val="1"/>
                <w:color w:val="ff0000"/>
                <w:sz w:val="24"/>
                <w:szCs w:val="24"/>
                <w:u w:val="single"/>
              </w:rPr>
            </w:pPr>
            <w:r w:rsidDel="00000000" w:rsidR="00000000" w:rsidRPr="00000000">
              <w:rPr>
                <w:b w:val="1"/>
                <w:color w:val="ff0000"/>
                <w:sz w:val="24"/>
                <w:szCs w:val="24"/>
                <w:u w:val="single"/>
                <w:rtl w:val="0"/>
              </w:rPr>
              <w:t xml:space="preserve">Changes in Britain from the Stone Age to the Iron Age</w:t>
            </w:r>
          </w:p>
          <w:p w:rsidR="00000000" w:rsidDel="00000000" w:rsidP="00000000" w:rsidRDefault="00000000" w:rsidRPr="00000000" w14:paraId="0000008B">
            <w:pPr>
              <w:jc w:val="center"/>
              <w:rPr>
                <w:color w:val="ff0000"/>
                <w:sz w:val="24"/>
                <w:szCs w:val="24"/>
              </w:rPr>
            </w:pPr>
            <w:r w:rsidDel="00000000" w:rsidR="00000000" w:rsidRPr="00000000">
              <w:rPr>
                <w:color w:val="ff0000"/>
                <w:sz w:val="24"/>
                <w:szCs w:val="24"/>
                <w:rtl w:val="0"/>
              </w:rPr>
              <w:t xml:space="preserve">We will be finding out about the Stone, Bronze and Iron Age and doing a comparative study between Norfolk and Japan (Ancient House Museum). </w:t>
            </w:r>
          </w:p>
        </w:tc>
        <w:tc>
          <w:tcPr>
            <w:gridSpan w:val="2"/>
            <w:shd w:fill="auto" w:val="clear"/>
          </w:tcPr>
          <w:p w:rsidR="00000000" w:rsidDel="00000000" w:rsidP="00000000" w:rsidRDefault="00000000" w:rsidRPr="00000000" w14:paraId="0000008C">
            <w:pPr>
              <w:jc w:val="center"/>
              <w:rPr>
                <w:b w:val="1"/>
                <w:color w:val="ff0000"/>
                <w:sz w:val="24"/>
                <w:szCs w:val="24"/>
                <w:u w:val="single"/>
              </w:rPr>
            </w:pPr>
            <w:r w:rsidDel="00000000" w:rsidR="00000000" w:rsidRPr="00000000">
              <w:rPr>
                <w:b w:val="1"/>
                <w:color w:val="ff0000"/>
                <w:sz w:val="24"/>
                <w:szCs w:val="24"/>
                <w:u w:val="single"/>
                <w:rtl w:val="0"/>
              </w:rPr>
              <w:t xml:space="preserve">A local history study </w:t>
            </w:r>
          </w:p>
          <w:p w:rsidR="00000000" w:rsidDel="00000000" w:rsidP="00000000" w:rsidRDefault="00000000" w:rsidRPr="00000000" w14:paraId="0000008D">
            <w:pPr>
              <w:jc w:val="center"/>
              <w:rPr>
                <w:color w:val="ff0000"/>
                <w:sz w:val="24"/>
                <w:szCs w:val="24"/>
              </w:rPr>
            </w:pPr>
            <w:r w:rsidDel="00000000" w:rsidR="00000000" w:rsidRPr="00000000">
              <w:rPr>
                <w:color w:val="ff0000"/>
                <w:sz w:val="24"/>
                <w:szCs w:val="24"/>
                <w:rtl w:val="0"/>
              </w:rPr>
              <w:t xml:space="preserve">We will be conducting a local history study focusing on Duleep Singh and his importance to our locality.</w:t>
            </w:r>
          </w:p>
          <w:p w:rsidR="00000000" w:rsidDel="00000000" w:rsidP="00000000" w:rsidRDefault="00000000" w:rsidRPr="00000000" w14:paraId="0000008E">
            <w:pPr>
              <w:jc w:val="center"/>
              <w:rPr>
                <w:color w:val="ff0000"/>
                <w:sz w:val="24"/>
                <w:szCs w:val="24"/>
              </w:rPr>
            </w:pPr>
            <w:r w:rsidDel="00000000" w:rsidR="00000000" w:rsidRPr="00000000">
              <w:rPr>
                <w:color w:val="ff0000"/>
                <w:sz w:val="24"/>
                <w:szCs w:val="24"/>
                <w:rtl w:val="0"/>
              </w:rPr>
              <w:t xml:space="preserve">We will be finding out about Victorian School life and comparisons of school life between then and now. </w:t>
            </w:r>
          </w:p>
        </w:tc>
        <w:tc>
          <w:tcPr>
            <w:shd w:fill="auto" w:val="clear"/>
          </w:tcPr>
          <w:p w:rsidR="00000000" w:rsidDel="00000000" w:rsidP="00000000" w:rsidRDefault="00000000" w:rsidRPr="00000000" w14:paraId="00000090">
            <w:pPr>
              <w:jc w:val="center"/>
              <w:rPr>
                <w:b w:val="1"/>
                <w:color w:val="ff0000"/>
                <w:sz w:val="24"/>
                <w:szCs w:val="24"/>
                <w:u w:val="single"/>
              </w:rPr>
            </w:pPr>
            <w:r w:rsidDel="00000000" w:rsidR="00000000" w:rsidRPr="00000000">
              <w:rPr>
                <w:b w:val="1"/>
                <w:color w:val="ff0000"/>
                <w:sz w:val="24"/>
                <w:szCs w:val="24"/>
                <w:u w:val="single"/>
                <w:rtl w:val="0"/>
              </w:rPr>
              <w:t xml:space="preserve">A study of British history beyond 1066</w:t>
            </w:r>
          </w:p>
          <w:p w:rsidR="00000000" w:rsidDel="00000000" w:rsidP="00000000" w:rsidRDefault="00000000" w:rsidRPr="00000000" w14:paraId="00000091">
            <w:pPr>
              <w:jc w:val="center"/>
              <w:rPr>
                <w:color w:val="ff0000"/>
                <w:sz w:val="24"/>
                <w:szCs w:val="24"/>
              </w:rPr>
            </w:pPr>
            <w:r w:rsidDel="00000000" w:rsidR="00000000" w:rsidRPr="00000000">
              <w:rPr>
                <w:color w:val="ff0000"/>
                <w:sz w:val="24"/>
                <w:szCs w:val="24"/>
                <w:rtl w:val="0"/>
              </w:rPr>
              <w:t xml:space="preserve">We will be learning about the chronological significance of the sinking of the Titanic including a study on a Suffolk Survivor: Violet Jessop. </w:t>
            </w:r>
          </w:p>
        </w:tc>
      </w:tr>
      <w:tr>
        <w:trPr>
          <w:cantSplit w:val="0"/>
          <w:trHeight w:val="5" w:hRule="atLeast"/>
          <w:tblHeader w:val="0"/>
        </w:trPr>
        <w:tc>
          <w:tcPr>
            <w:shd w:fill="f2f2f2" w:val="clear"/>
          </w:tcPr>
          <w:p w:rsidR="00000000" w:rsidDel="00000000" w:rsidP="00000000" w:rsidRDefault="00000000" w:rsidRPr="00000000" w14:paraId="00000092">
            <w:pPr>
              <w:rPr>
                <w:color w:val="366091"/>
                <w:sz w:val="18"/>
                <w:szCs w:val="18"/>
              </w:rPr>
            </w:pPr>
            <w:r w:rsidDel="00000000" w:rsidR="00000000" w:rsidRPr="00000000">
              <w:rPr>
                <w:color w:val="366091"/>
                <w:sz w:val="18"/>
                <w:szCs w:val="18"/>
                <w:rtl w:val="0"/>
              </w:rPr>
              <w:t xml:space="preserve">French </w:t>
            </w:r>
          </w:p>
          <w:p w:rsidR="00000000" w:rsidDel="00000000" w:rsidP="00000000" w:rsidRDefault="00000000" w:rsidRPr="00000000" w14:paraId="00000093">
            <w:pPr>
              <w:rPr>
                <w:color w:val="366091"/>
                <w:sz w:val="18"/>
                <w:szCs w:val="18"/>
              </w:rPr>
            </w:pPr>
            <w:r w:rsidDel="00000000" w:rsidR="00000000" w:rsidRPr="00000000">
              <w:rPr>
                <w:color w:val="366091"/>
                <w:sz w:val="18"/>
                <w:szCs w:val="18"/>
                <w:rtl w:val="0"/>
              </w:rPr>
              <w:t xml:space="preserve">(Language Angels)</w:t>
            </w:r>
          </w:p>
        </w:tc>
        <w:tc>
          <w:tcPr>
            <w:shd w:fill="auto" w:val="clear"/>
          </w:tcPr>
          <w:p w:rsidR="00000000" w:rsidDel="00000000" w:rsidP="00000000" w:rsidRDefault="00000000" w:rsidRPr="00000000" w14:paraId="00000094">
            <w:pPr>
              <w:jc w:val="center"/>
              <w:rPr>
                <w:color w:val="366091"/>
                <w:sz w:val="24"/>
                <w:szCs w:val="24"/>
              </w:rPr>
            </w:pPr>
            <w:r w:rsidDel="00000000" w:rsidR="00000000" w:rsidRPr="00000000">
              <w:rPr>
                <w:color w:val="366091"/>
                <w:sz w:val="24"/>
                <w:szCs w:val="24"/>
                <w:rtl w:val="0"/>
              </w:rPr>
              <w:t xml:space="preserve">Phonics Lesson 1 &amp; 2</w:t>
            </w:r>
          </w:p>
          <w:p w:rsidR="00000000" w:rsidDel="00000000" w:rsidP="00000000" w:rsidRDefault="00000000" w:rsidRPr="00000000" w14:paraId="00000095">
            <w:pPr>
              <w:jc w:val="center"/>
              <w:rPr>
                <w:color w:val="366091"/>
                <w:sz w:val="24"/>
                <w:szCs w:val="24"/>
              </w:rPr>
            </w:pPr>
            <w:r w:rsidDel="00000000" w:rsidR="00000000" w:rsidRPr="00000000">
              <w:rPr>
                <w:color w:val="366091"/>
                <w:sz w:val="24"/>
                <w:szCs w:val="24"/>
                <w:rtl w:val="0"/>
              </w:rPr>
              <w:t xml:space="preserve">I’m learning Fr/Sp/lt</w:t>
            </w:r>
          </w:p>
        </w:tc>
        <w:tc>
          <w:tcPr>
            <w:shd w:fill="auto" w:val="clear"/>
          </w:tcPr>
          <w:p w:rsidR="00000000" w:rsidDel="00000000" w:rsidP="00000000" w:rsidRDefault="00000000" w:rsidRPr="00000000" w14:paraId="00000096">
            <w:pPr>
              <w:jc w:val="center"/>
              <w:rPr>
                <w:color w:val="366091"/>
                <w:sz w:val="24"/>
                <w:szCs w:val="24"/>
              </w:rPr>
            </w:pPr>
            <w:r w:rsidDel="00000000" w:rsidR="00000000" w:rsidRPr="00000000">
              <w:rPr>
                <w:color w:val="366091"/>
                <w:sz w:val="24"/>
                <w:szCs w:val="24"/>
                <w:rtl w:val="0"/>
              </w:rPr>
              <w:t xml:space="preserve">Animals</w:t>
            </w:r>
          </w:p>
        </w:tc>
        <w:tc>
          <w:tcPr>
            <w:gridSpan w:val="2"/>
            <w:shd w:fill="auto" w:val="clear"/>
          </w:tcPr>
          <w:p w:rsidR="00000000" w:rsidDel="00000000" w:rsidP="00000000" w:rsidRDefault="00000000" w:rsidRPr="00000000" w14:paraId="00000097">
            <w:pPr>
              <w:jc w:val="center"/>
              <w:rPr>
                <w:color w:val="366091"/>
                <w:sz w:val="24"/>
                <w:szCs w:val="24"/>
              </w:rPr>
            </w:pPr>
            <w:r w:rsidDel="00000000" w:rsidR="00000000" w:rsidRPr="00000000">
              <w:rPr>
                <w:color w:val="366091"/>
                <w:sz w:val="24"/>
                <w:szCs w:val="24"/>
                <w:rtl w:val="0"/>
              </w:rPr>
              <w:t xml:space="preserve">I can</w:t>
            </w:r>
          </w:p>
          <w:p w:rsidR="00000000" w:rsidDel="00000000" w:rsidP="00000000" w:rsidRDefault="00000000" w:rsidRPr="00000000" w14:paraId="00000098">
            <w:pPr>
              <w:jc w:val="center"/>
              <w:rPr>
                <w:color w:val="366091"/>
                <w:sz w:val="24"/>
                <w:szCs w:val="24"/>
              </w:rPr>
            </w:pPr>
            <w:r w:rsidDel="00000000" w:rsidR="00000000" w:rsidRPr="00000000">
              <w:rPr>
                <w:color w:val="366091"/>
                <w:sz w:val="24"/>
                <w:szCs w:val="24"/>
                <w:rtl w:val="0"/>
              </w:rPr>
              <w:t xml:space="preserve">Fruits</w:t>
            </w:r>
          </w:p>
        </w:tc>
        <w:tc>
          <w:tcPr>
            <w:shd w:fill="auto" w:val="clear"/>
          </w:tcPr>
          <w:p w:rsidR="00000000" w:rsidDel="00000000" w:rsidP="00000000" w:rsidRDefault="00000000" w:rsidRPr="00000000" w14:paraId="0000009A">
            <w:pPr>
              <w:jc w:val="center"/>
              <w:rPr>
                <w:color w:val="366091"/>
                <w:sz w:val="24"/>
                <w:szCs w:val="24"/>
              </w:rPr>
            </w:pPr>
            <w:r w:rsidDel="00000000" w:rsidR="00000000" w:rsidRPr="00000000">
              <w:rPr>
                <w:color w:val="366091"/>
                <w:sz w:val="24"/>
                <w:szCs w:val="24"/>
                <w:rtl w:val="0"/>
              </w:rPr>
              <w:t xml:space="preserve">Presenting Myself</w:t>
            </w:r>
          </w:p>
          <w:p w:rsidR="00000000" w:rsidDel="00000000" w:rsidP="00000000" w:rsidRDefault="00000000" w:rsidRPr="00000000" w14:paraId="0000009B">
            <w:pPr>
              <w:jc w:val="center"/>
              <w:rPr>
                <w:color w:val="366091"/>
                <w:sz w:val="24"/>
                <w:szCs w:val="24"/>
              </w:rPr>
            </w:pPr>
            <w:r w:rsidDel="00000000" w:rsidR="00000000" w:rsidRPr="00000000">
              <w:rPr>
                <w:color w:val="366091"/>
                <w:sz w:val="24"/>
                <w:szCs w:val="24"/>
                <w:rtl w:val="0"/>
              </w:rPr>
              <w:t xml:space="preserve">At The Café </w:t>
            </w:r>
          </w:p>
          <w:p w:rsidR="00000000" w:rsidDel="00000000" w:rsidP="00000000" w:rsidRDefault="00000000" w:rsidRPr="00000000" w14:paraId="0000009C">
            <w:pPr>
              <w:jc w:val="center"/>
              <w:rPr>
                <w:color w:val="366091"/>
                <w:sz w:val="24"/>
                <w:szCs w:val="24"/>
              </w:rPr>
            </w:pPr>
            <w:r w:rsidDel="00000000" w:rsidR="00000000" w:rsidRPr="00000000">
              <w:rPr>
                <w:color w:val="366091"/>
                <w:sz w:val="24"/>
                <w:szCs w:val="24"/>
                <w:rtl w:val="0"/>
              </w:rPr>
              <w:t xml:space="preserve">(French café) </w:t>
            </w:r>
          </w:p>
        </w:tc>
      </w:tr>
      <w:tr>
        <w:trPr>
          <w:cantSplit w:val="0"/>
          <w:trHeight w:val="5" w:hRule="atLeast"/>
          <w:tblHeader w:val="0"/>
        </w:trPr>
        <w:tc>
          <w:tcPr>
            <w:shd w:fill="f2f2f2" w:val="clear"/>
          </w:tcPr>
          <w:p w:rsidR="00000000" w:rsidDel="00000000" w:rsidP="00000000" w:rsidRDefault="00000000" w:rsidRPr="00000000" w14:paraId="0000009D">
            <w:pPr>
              <w:rPr>
                <w:color w:val="5c3ce4"/>
                <w:sz w:val="18"/>
                <w:szCs w:val="18"/>
              </w:rPr>
            </w:pPr>
            <w:r w:rsidDel="00000000" w:rsidR="00000000" w:rsidRPr="00000000">
              <w:rPr>
                <w:color w:val="5c3ce4"/>
                <w:sz w:val="18"/>
                <w:szCs w:val="18"/>
                <w:rtl w:val="0"/>
              </w:rPr>
              <w:t xml:space="preserve">Music</w:t>
            </w:r>
          </w:p>
          <w:p w:rsidR="00000000" w:rsidDel="00000000" w:rsidP="00000000" w:rsidRDefault="00000000" w:rsidRPr="00000000" w14:paraId="0000009E">
            <w:pPr>
              <w:rPr>
                <w:color w:val="5c3ce4"/>
                <w:sz w:val="18"/>
                <w:szCs w:val="18"/>
              </w:rPr>
            </w:pPr>
            <w:r w:rsidDel="00000000" w:rsidR="00000000" w:rsidRPr="00000000">
              <w:rPr>
                <w:color w:val="5c3ce4"/>
                <w:sz w:val="18"/>
                <w:szCs w:val="18"/>
                <w:rtl w:val="0"/>
              </w:rPr>
              <w:t xml:space="preserve">(Charanga Y3)</w:t>
            </w:r>
          </w:p>
        </w:tc>
        <w:tc>
          <w:tcPr>
            <w:shd w:fill="auto" w:val="clear"/>
          </w:tcPr>
          <w:p w:rsidR="00000000" w:rsidDel="00000000" w:rsidP="00000000" w:rsidRDefault="00000000" w:rsidRPr="00000000" w14:paraId="0000009F">
            <w:pPr>
              <w:jc w:val="center"/>
              <w:rPr>
                <w:b w:val="1"/>
                <w:color w:val="5c3ce4"/>
                <w:u w:val="single"/>
              </w:rPr>
            </w:pPr>
            <w:r w:rsidDel="00000000" w:rsidR="00000000" w:rsidRPr="00000000">
              <w:rPr>
                <w:b w:val="1"/>
                <w:color w:val="5c3ce4"/>
                <w:u w:val="single"/>
                <w:rtl w:val="0"/>
              </w:rPr>
              <w:t xml:space="preserve">Developing Notation Skills</w:t>
            </w:r>
          </w:p>
          <w:p w:rsidR="00000000" w:rsidDel="00000000" w:rsidP="00000000" w:rsidRDefault="00000000" w:rsidRPr="00000000" w14:paraId="000000A0">
            <w:pPr>
              <w:jc w:val="center"/>
              <w:rPr>
                <w:color w:val="5c3ce4"/>
              </w:rPr>
            </w:pPr>
            <w:r w:rsidDel="00000000" w:rsidR="00000000" w:rsidRPr="00000000">
              <w:rPr>
                <w:color w:val="5c3ce4"/>
                <w:rtl w:val="0"/>
              </w:rPr>
              <w:t xml:space="preserve">How does Music bring us closer together? </w:t>
            </w:r>
          </w:p>
        </w:tc>
        <w:tc>
          <w:tcPr>
            <w:shd w:fill="auto" w:val="clear"/>
          </w:tcPr>
          <w:p w:rsidR="00000000" w:rsidDel="00000000" w:rsidP="00000000" w:rsidRDefault="00000000" w:rsidRPr="00000000" w14:paraId="000000A1">
            <w:pPr>
              <w:jc w:val="center"/>
              <w:rPr>
                <w:b w:val="1"/>
                <w:color w:val="5c3ce4"/>
                <w:u w:val="single"/>
              </w:rPr>
            </w:pPr>
            <w:r w:rsidDel="00000000" w:rsidR="00000000" w:rsidRPr="00000000">
              <w:rPr>
                <w:b w:val="1"/>
                <w:color w:val="5c3ce4"/>
                <w:u w:val="single"/>
                <w:rtl w:val="0"/>
              </w:rPr>
              <w:t xml:space="preserve">Enjoying Improvisation</w:t>
            </w:r>
          </w:p>
          <w:p w:rsidR="00000000" w:rsidDel="00000000" w:rsidP="00000000" w:rsidRDefault="00000000" w:rsidRPr="00000000" w14:paraId="000000A2">
            <w:pPr>
              <w:jc w:val="center"/>
              <w:rPr>
                <w:color w:val="5c3ce4"/>
              </w:rPr>
            </w:pPr>
            <w:r w:rsidDel="00000000" w:rsidR="00000000" w:rsidRPr="00000000">
              <w:rPr>
                <w:color w:val="5c3ce4"/>
                <w:rtl w:val="0"/>
              </w:rPr>
              <w:t xml:space="preserve">What stories does Music tell us about the past?</w:t>
            </w:r>
          </w:p>
          <w:p w:rsidR="00000000" w:rsidDel="00000000" w:rsidP="00000000" w:rsidRDefault="00000000" w:rsidRPr="00000000" w14:paraId="000000A3">
            <w:pPr>
              <w:jc w:val="center"/>
              <w:rPr>
                <w:color w:val="5c3ce4"/>
              </w:rPr>
            </w:pPr>
            <w:r w:rsidDel="00000000" w:rsidR="00000000" w:rsidRPr="00000000">
              <w:rPr>
                <w:rtl w:val="0"/>
              </w:rPr>
            </w:r>
          </w:p>
        </w:tc>
        <w:tc>
          <w:tcPr>
            <w:gridSpan w:val="2"/>
            <w:shd w:fill="auto" w:val="clear"/>
          </w:tcPr>
          <w:p w:rsidR="00000000" w:rsidDel="00000000" w:rsidP="00000000" w:rsidRDefault="00000000" w:rsidRPr="00000000" w14:paraId="000000A4">
            <w:pPr>
              <w:jc w:val="center"/>
              <w:rPr>
                <w:b w:val="1"/>
                <w:color w:val="5c3ce4"/>
                <w:u w:val="single"/>
              </w:rPr>
            </w:pPr>
            <w:r w:rsidDel="00000000" w:rsidR="00000000" w:rsidRPr="00000000">
              <w:rPr>
                <w:b w:val="1"/>
                <w:color w:val="5c3ce4"/>
                <w:u w:val="single"/>
                <w:rtl w:val="0"/>
              </w:rPr>
              <w:t xml:space="preserve">Composing Using Your Imagination</w:t>
            </w:r>
          </w:p>
          <w:p w:rsidR="00000000" w:rsidDel="00000000" w:rsidP="00000000" w:rsidRDefault="00000000" w:rsidRPr="00000000" w14:paraId="000000A5">
            <w:pPr>
              <w:jc w:val="center"/>
              <w:rPr>
                <w:color w:val="5c3ce4"/>
              </w:rPr>
            </w:pPr>
            <w:r w:rsidDel="00000000" w:rsidR="00000000" w:rsidRPr="00000000">
              <w:rPr>
                <w:color w:val="5c3ce4"/>
                <w:rtl w:val="0"/>
              </w:rPr>
              <w:t xml:space="preserve">How does Music make the world a better place? </w:t>
            </w:r>
          </w:p>
          <w:p w:rsidR="00000000" w:rsidDel="00000000" w:rsidP="00000000" w:rsidRDefault="00000000" w:rsidRPr="00000000" w14:paraId="000000A6">
            <w:pPr>
              <w:jc w:val="center"/>
              <w:rPr>
                <w:color w:val="5c3ce4"/>
              </w:rPr>
            </w:pPr>
            <w:r w:rsidDel="00000000" w:rsidR="00000000" w:rsidRPr="00000000">
              <w:rPr>
                <w:rtl w:val="0"/>
              </w:rPr>
            </w:r>
          </w:p>
          <w:p w:rsidR="00000000" w:rsidDel="00000000" w:rsidP="00000000" w:rsidRDefault="00000000" w:rsidRPr="00000000" w14:paraId="000000A7">
            <w:pPr>
              <w:jc w:val="center"/>
              <w:rPr>
                <w:b w:val="1"/>
                <w:color w:val="5c3ce4"/>
                <w:u w:val="single"/>
              </w:rPr>
            </w:pPr>
            <w:r w:rsidDel="00000000" w:rsidR="00000000" w:rsidRPr="00000000">
              <w:rPr>
                <w:b w:val="1"/>
                <w:color w:val="5c3ce4"/>
                <w:u w:val="single"/>
                <w:rtl w:val="0"/>
              </w:rPr>
              <w:t xml:space="preserve">Sharing Musical Experiences</w:t>
            </w:r>
          </w:p>
          <w:p w:rsidR="00000000" w:rsidDel="00000000" w:rsidP="00000000" w:rsidRDefault="00000000" w:rsidRPr="00000000" w14:paraId="000000A8">
            <w:pPr>
              <w:jc w:val="center"/>
              <w:rPr>
                <w:color w:val="5c3ce4"/>
              </w:rPr>
            </w:pPr>
            <w:r w:rsidDel="00000000" w:rsidR="00000000" w:rsidRPr="00000000">
              <w:rPr>
                <w:color w:val="5c3ce4"/>
                <w:rtl w:val="0"/>
              </w:rPr>
              <w:t xml:space="preserve">How does music help us to get to know our community?</w:t>
            </w:r>
          </w:p>
        </w:tc>
        <w:tc>
          <w:tcPr>
            <w:shd w:fill="auto" w:val="clear"/>
          </w:tcPr>
          <w:p w:rsidR="00000000" w:rsidDel="00000000" w:rsidP="00000000" w:rsidRDefault="00000000" w:rsidRPr="00000000" w14:paraId="000000AA">
            <w:pPr>
              <w:jc w:val="center"/>
              <w:rPr>
                <w:b w:val="1"/>
                <w:color w:val="5c3ce4"/>
                <w:u w:val="single"/>
              </w:rPr>
            </w:pPr>
            <w:r w:rsidDel="00000000" w:rsidR="00000000" w:rsidRPr="00000000">
              <w:rPr>
                <w:b w:val="1"/>
                <w:color w:val="5c3ce4"/>
                <w:u w:val="single"/>
                <w:rtl w:val="0"/>
              </w:rPr>
              <w:t xml:space="preserve">Learning more about Musical styles</w:t>
            </w:r>
          </w:p>
          <w:p w:rsidR="00000000" w:rsidDel="00000000" w:rsidP="00000000" w:rsidRDefault="00000000" w:rsidRPr="00000000" w14:paraId="000000AB">
            <w:pPr>
              <w:jc w:val="center"/>
              <w:rPr>
                <w:color w:val="5c3ce4"/>
              </w:rPr>
            </w:pPr>
            <w:r w:rsidDel="00000000" w:rsidR="00000000" w:rsidRPr="00000000">
              <w:rPr>
                <w:color w:val="5c3ce4"/>
                <w:rtl w:val="0"/>
              </w:rPr>
              <w:t xml:space="preserve">How does Music make a difference to us every day?</w:t>
            </w:r>
          </w:p>
          <w:p w:rsidR="00000000" w:rsidDel="00000000" w:rsidP="00000000" w:rsidRDefault="00000000" w:rsidRPr="00000000" w14:paraId="000000AC">
            <w:pPr>
              <w:jc w:val="center"/>
              <w:rPr>
                <w:color w:val="5c3ce4"/>
              </w:rPr>
            </w:pPr>
            <w:r w:rsidDel="00000000" w:rsidR="00000000" w:rsidRPr="00000000">
              <w:rPr>
                <w:rtl w:val="0"/>
              </w:rPr>
            </w:r>
          </w:p>
          <w:p w:rsidR="00000000" w:rsidDel="00000000" w:rsidP="00000000" w:rsidRDefault="00000000" w:rsidRPr="00000000" w14:paraId="000000AD">
            <w:pPr>
              <w:jc w:val="center"/>
              <w:rPr>
                <w:b w:val="1"/>
                <w:color w:val="5c3ce4"/>
                <w:u w:val="single"/>
              </w:rPr>
            </w:pPr>
            <w:r w:rsidDel="00000000" w:rsidR="00000000" w:rsidRPr="00000000">
              <w:rPr>
                <w:b w:val="1"/>
                <w:color w:val="5c3ce4"/>
                <w:u w:val="single"/>
                <w:rtl w:val="0"/>
              </w:rPr>
              <w:t xml:space="preserve">Recognising Different Sounds</w:t>
            </w:r>
          </w:p>
          <w:p w:rsidR="00000000" w:rsidDel="00000000" w:rsidP="00000000" w:rsidRDefault="00000000" w:rsidRPr="00000000" w14:paraId="000000AE">
            <w:pPr>
              <w:jc w:val="center"/>
              <w:rPr>
                <w:color w:val="5c3ce4"/>
              </w:rPr>
            </w:pPr>
            <w:r w:rsidDel="00000000" w:rsidR="00000000" w:rsidRPr="00000000">
              <w:rPr>
                <w:color w:val="5c3ce4"/>
                <w:rtl w:val="0"/>
              </w:rPr>
              <w:t xml:space="preserve">How does Music connect us with our planet?</w:t>
            </w:r>
          </w:p>
        </w:tc>
      </w:tr>
      <w:tr>
        <w:trPr>
          <w:cantSplit w:val="0"/>
          <w:trHeight w:val="5" w:hRule="atLeast"/>
          <w:tblHeader w:val="0"/>
        </w:trPr>
        <w:tc>
          <w:tcPr>
            <w:shd w:fill="f2f2f2" w:val="clear"/>
          </w:tcPr>
          <w:p w:rsidR="00000000" w:rsidDel="00000000" w:rsidP="00000000" w:rsidRDefault="00000000" w:rsidRPr="00000000" w14:paraId="000000AF">
            <w:pPr>
              <w:rPr>
                <w:color w:val="4f6228"/>
                <w:sz w:val="20"/>
                <w:szCs w:val="20"/>
              </w:rPr>
            </w:pPr>
            <w:r w:rsidDel="00000000" w:rsidR="00000000" w:rsidRPr="00000000">
              <w:rPr>
                <w:color w:val="4f6228"/>
                <w:sz w:val="20"/>
                <w:szCs w:val="20"/>
                <w:rtl w:val="0"/>
              </w:rPr>
              <w:t xml:space="preserve">PE</w:t>
            </w:r>
          </w:p>
          <w:p w:rsidR="00000000" w:rsidDel="00000000" w:rsidP="00000000" w:rsidRDefault="00000000" w:rsidRPr="00000000" w14:paraId="000000B0">
            <w:pPr>
              <w:rPr>
                <w:color w:val="4f6228"/>
                <w:sz w:val="20"/>
                <w:szCs w:val="20"/>
              </w:rPr>
            </w:pPr>
            <w:bookmarkStart w:colFirst="0" w:colLast="0" w:name="_heading=h.gjdgxs" w:id="3"/>
            <w:bookmarkEnd w:id="3"/>
            <w:r w:rsidDel="00000000" w:rsidR="00000000" w:rsidRPr="00000000">
              <w:rPr>
                <w:color w:val="4f6228"/>
                <w:sz w:val="20"/>
                <w:szCs w:val="20"/>
                <w:rtl w:val="0"/>
              </w:rPr>
              <w:t xml:space="preserve">(Complete P.E.)</w:t>
            </w:r>
          </w:p>
          <w:p w:rsidR="00000000" w:rsidDel="00000000" w:rsidP="00000000" w:rsidRDefault="00000000" w:rsidRPr="00000000" w14:paraId="000000B1">
            <w:pPr>
              <w:rPr>
                <w:color w:val="4f6228"/>
                <w:sz w:val="20"/>
                <w:szCs w:val="20"/>
              </w:rPr>
            </w:pPr>
            <w:r w:rsidDel="00000000" w:rsidR="00000000" w:rsidRPr="00000000">
              <w:rPr>
                <w:color w:val="4f6228"/>
                <w:sz w:val="20"/>
                <w:szCs w:val="20"/>
                <w:rtl w:val="0"/>
              </w:rPr>
              <w:t xml:space="preserve">Cycle A </w:t>
            </w:r>
          </w:p>
        </w:tc>
        <w:tc>
          <w:tcPr>
            <w:shd w:fill="auto" w:val="clear"/>
          </w:tcPr>
          <w:p w:rsidR="00000000" w:rsidDel="00000000" w:rsidP="00000000" w:rsidRDefault="00000000" w:rsidRPr="00000000" w14:paraId="000000B2">
            <w:pPr>
              <w:jc w:val="center"/>
              <w:rPr>
                <w:b w:val="1"/>
                <w:color w:val="4f6228"/>
              </w:rPr>
            </w:pPr>
            <w:r w:rsidDel="00000000" w:rsidR="00000000" w:rsidRPr="00000000">
              <w:rPr>
                <w:b w:val="1"/>
                <w:color w:val="4f6228"/>
                <w:u w:val="single"/>
                <w:rtl w:val="0"/>
              </w:rPr>
              <w:t xml:space="preserve">Invasion</w:t>
            </w:r>
            <w:r w:rsidDel="00000000" w:rsidR="00000000" w:rsidRPr="00000000">
              <w:rPr>
                <w:b w:val="1"/>
                <w:color w:val="4f6228"/>
                <w:rtl w:val="0"/>
              </w:rPr>
              <w:t xml:space="preserve">:</w:t>
            </w:r>
          </w:p>
          <w:p w:rsidR="00000000" w:rsidDel="00000000" w:rsidP="00000000" w:rsidRDefault="00000000" w:rsidRPr="00000000" w14:paraId="000000B3">
            <w:pPr>
              <w:jc w:val="center"/>
              <w:rPr>
                <w:color w:val="4f6228"/>
              </w:rPr>
            </w:pPr>
            <w:r w:rsidDel="00000000" w:rsidR="00000000" w:rsidRPr="00000000">
              <w:rPr>
                <w:color w:val="4f6228"/>
                <w:rtl w:val="0"/>
              </w:rPr>
              <w:t xml:space="preserve">football</w:t>
            </w:r>
          </w:p>
          <w:p w:rsidR="00000000" w:rsidDel="00000000" w:rsidP="00000000" w:rsidRDefault="00000000" w:rsidRPr="00000000" w14:paraId="000000B4">
            <w:pPr>
              <w:jc w:val="center"/>
              <w:rPr>
                <w:color w:val="4f6228"/>
              </w:rPr>
            </w:pPr>
            <w:r w:rsidDel="00000000" w:rsidR="00000000" w:rsidRPr="00000000">
              <w:rPr>
                <w:b w:val="1"/>
                <w:color w:val="4f6228"/>
                <w:u w:val="single"/>
                <w:rtl w:val="0"/>
              </w:rPr>
              <w:t xml:space="preserve">Gymnastics</w:t>
            </w:r>
            <w:r w:rsidDel="00000000" w:rsidR="00000000" w:rsidRPr="00000000">
              <w:rPr>
                <w:color w:val="4f6228"/>
                <w:rtl w:val="0"/>
              </w:rPr>
              <w:t xml:space="preserve">:</w:t>
            </w:r>
          </w:p>
          <w:p w:rsidR="00000000" w:rsidDel="00000000" w:rsidP="00000000" w:rsidRDefault="00000000" w:rsidRPr="00000000" w14:paraId="000000B5">
            <w:pPr>
              <w:jc w:val="center"/>
              <w:rPr>
                <w:color w:val="4f6228"/>
              </w:rPr>
            </w:pPr>
            <w:r w:rsidDel="00000000" w:rsidR="00000000" w:rsidRPr="00000000">
              <w:rPr>
                <w:color w:val="4f6228"/>
                <w:rtl w:val="0"/>
              </w:rPr>
              <w:t xml:space="preserve">Symmetry &amp; Asymmetry</w:t>
            </w:r>
          </w:p>
        </w:tc>
        <w:tc>
          <w:tcPr>
            <w:shd w:fill="auto" w:val="clear"/>
          </w:tcPr>
          <w:p w:rsidR="00000000" w:rsidDel="00000000" w:rsidP="00000000" w:rsidRDefault="00000000" w:rsidRPr="00000000" w14:paraId="000000B6">
            <w:pPr>
              <w:jc w:val="center"/>
              <w:rPr>
                <w:color w:val="4f6228"/>
              </w:rPr>
            </w:pPr>
            <w:r w:rsidDel="00000000" w:rsidR="00000000" w:rsidRPr="00000000">
              <w:rPr>
                <w:b w:val="1"/>
                <w:color w:val="4f6228"/>
                <w:u w:val="single"/>
                <w:rtl w:val="0"/>
              </w:rPr>
              <w:t xml:space="preserve">Invasion</w:t>
            </w:r>
            <w:r w:rsidDel="00000000" w:rsidR="00000000" w:rsidRPr="00000000">
              <w:rPr>
                <w:color w:val="4f6228"/>
                <w:rtl w:val="0"/>
              </w:rPr>
              <w:t xml:space="preserve">:</w:t>
            </w:r>
          </w:p>
          <w:p w:rsidR="00000000" w:rsidDel="00000000" w:rsidP="00000000" w:rsidRDefault="00000000" w:rsidRPr="00000000" w14:paraId="000000B7">
            <w:pPr>
              <w:jc w:val="center"/>
              <w:rPr>
                <w:color w:val="4f6228"/>
              </w:rPr>
            </w:pPr>
            <w:r w:rsidDel="00000000" w:rsidR="00000000" w:rsidRPr="00000000">
              <w:rPr>
                <w:color w:val="4f6228"/>
                <w:rtl w:val="0"/>
              </w:rPr>
              <w:t xml:space="preserve">Hockey</w:t>
            </w:r>
          </w:p>
          <w:p w:rsidR="00000000" w:rsidDel="00000000" w:rsidP="00000000" w:rsidRDefault="00000000" w:rsidRPr="00000000" w14:paraId="000000B8">
            <w:pPr>
              <w:jc w:val="center"/>
              <w:rPr>
                <w:color w:val="4f6228"/>
              </w:rPr>
            </w:pPr>
            <w:r w:rsidDel="00000000" w:rsidR="00000000" w:rsidRPr="00000000">
              <w:rPr>
                <w:b w:val="1"/>
                <w:color w:val="4f6228"/>
                <w:u w:val="single"/>
                <w:rtl w:val="0"/>
              </w:rPr>
              <w:t xml:space="preserve">Dance</w:t>
            </w:r>
            <w:r w:rsidDel="00000000" w:rsidR="00000000" w:rsidRPr="00000000">
              <w:rPr>
                <w:color w:val="4f6228"/>
                <w:rtl w:val="0"/>
              </w:rPr>
              <w:t xml:space="preserve">:</w:t>
            </w:r>
          </w:p>
          <w:p w:rsidR="00000000" w:rsidDel="00000000" w:rsidP="00000000" w:rsidRDefault="00000000" w:rsidRPr="00000000" w14:paraId="000000B9">
            <w:pPr>
              <w:jc w:val="center"/>
              <w:rPr>
                <w:color w:val="4f6228"/>
              </w:rPr>
            </w:pPr>
            <w:r w:rsidDel="00000000" w:rsidR="00000000" w:rsidRPr="00000000">
              <w:rPr>
                <w:color w:val="4f6228"/>
                <w:rtl w:val="0"/>
              </w:rPr>
              <w:t xml:space="preserve">Wild Animals</w:t>
            </w:r>
          </w:p>
        </w:tc>
        <w:tc>
          <w:tcPr>
            <w:gridSpan w:val="2"/>
            <w:shd w:fill="auto" w:val="clear"/>
          </w:tcPr>
          <w:p w:rsidR="00000000" w:rsidDel="00000000" w:rsidP="00000000" w:rsidRDefault="00000000" w:rsidRPr="00000000" w14:paraId="000000BA">
            <w:pPr>
              <w:jc w:val="center"/>
              <w:rPr>
                <w:b w:val="1"/>
                <w:color w:val="4f6228"/>
                <w:u w:val="single"/>
              </w:rPr>
            </w:pPr>
            <w:r w:rsidDel="00000000" w:rsidR="00000000" w:rsidRPr="00000000">
              <w:rPr>
                <w:b w:val="1"/>
                <w:color w:val="4f6228"/>
                <w:u w:val="single"/>
                <w:rtl w:val="0"/>
              </w:rPr>
              <w:t xml:space="preserve">Invasion:</w:t>
            </w:r>
          </w:p>
          <w:p w:rsidR="00000000" w:rsidDel="00000000" w:rsidP="00000000" w:rsidRDefault="00000000" w:rsidRPr="00000000" w14:paraId="000000BB">
            <w:pPr>
              <w:jc w:val="center"/>
              <w:rPr>
                <w:color w:val="4f6228"/>
              </w:rPr>
            </w:pPr>
            <w:r w:rsidDel="00000000" w:rsidR="00000000" w:rsidRPr="00000000">
              <w:rPr>
                <w:color w:val="4f6228"/>
                <w:rtl w:val="0"/>
              </w:rPr>
              <w:t xml:space="preserve">Tag rugby</w:t>
            </w:r>
          </w:p>
          <w:p w:rsidR="00000000" w:rsidDel="00000000" w:rsidP="00000000" w:rsidRDefault="00000000" w:rsidRPr="00000000" w14:paraId="000000BC">
            <w:pPr>
              <w:jc w:val="center"/>
              <w:rPr>
                <w:b w:val="1"/>
                <w:color w:val="4f6228"/>
                <w:u w:val="single"/>
              </w:rPr>
            </w:pPr>
            <w:r w:rsidDel="00000000" w:rsidR="00000000" w:rsidRPr="00000000">
              <w:rPr>
                <w:b w:val="1"/>
                <w:color w:val="4f6228"/>
                <w:u w:val="single"/>
                <w:rtl w:val="0"/>
              </w:rPr>
              <w:t xml:space="preserve">OAA</w:t>
            </w:r>
          </w:p>
          <w:p w:rsidR="00000000" w:rsidDel="00000000" w:rsidP="00000000" w:rsidRDefault="00000000" w:rsidRPr="00000000" w14:paraId="000000BD">
            <w:pPr>
              <w:jc w:val="center"/>
              <w:rPr>
                <w:color w:val="4f6228"/>
              </w:rPr>
            </w:pPr>
            <w:r w:rsidDel="00000000" w:rsidR="00000000" w:rsidRPr="00000000">
              <w:rPr>
                <w:color w:val="4f6228"/>
                <w:rtl w:val="0"/>
              </w:rPr>
              <w:t xml:space="preserve">Problem Solving</w:t>
            </w:r>
          </w:p>
          <w:p w:rsidR="00000000" w:rsidDel="00000000" w:rsidP="00000000" w:rsidRDefault="00000000" w:rsidRPr="00000000" w14:paraId="000000BE">
            <w:pPr>
              <w:jc w:val="center"/>
              <w:rPr>
                <w:color w:val="4f6228"/>
              </w:rPr>
            </w:pPr>
            <w:r w:rsidDel="00000000" w:rsidR="00000000" w:rsidRPr="00000000">
              <w:rPr>
                <w:color w:val="4f6228"/>
                <w:rtl w:val="0"/>
              </w:rPr>
              <w:t xml:space="preserve">Swimming</w:t>
            </w:r>
          </w:p>
        </w:tc>
        <w:tc>
          <w:tcPr>
            <w:shd w:fill="auto" w:val="clear"/>
          </w:tcPr>
          <w:p w:rsidR="00000000" w:rsidDel="00000000" w:rsidP="00000000" w:rsidRDefault="00000000" w:rsidRPr="00000000" w14:paraId="000000C0">
            <w:pPr>
              <w:jc w:val="center"/>
              <w:rPr>
                <w:b w:val="1"/>
                <w:color w:val="4f6228"/>
                <w:u w:val="single"/>
              </w:rPr>
            </w:pPr>
            <w:r w:rsidDel="00000000" w:rsidR="00000000" w:rsidRPr="00000000">
              <w:rPr>
                <w:b w:val="1"/>
                <w:color w:val="4f6228"/>
                <w:u w:val="single"/>
                <w:rtl w:val="0"/>
              </w:rPr>
              <w:t xml:space="preserve">Net/Wall: </w:t>
            </w:r>
          </w:p>
          <w:p w:rsidR="00000000" w:rsidDel="00000000" w:rsidP="00000000" w:rsidRDefault="00000000" w:rsidRPr="00000000" w14:paraId="000000C1">
            <w:pPr>
              <w:jc w:val="center"/>
              <w:rPr>
                <w:color w:val="4f6228"/>
              </w:rPr>
            </w:pPr>
            <w:r w:rsidDel="00000000" w:rsidR="00000000" w:rsidRPr="00000000">
              <w:rPr>
                <w:color w:val="4f6228"/>
                <w:rtl w:val="0"/>
              </w:rPr>
              <w:t xml:space="preserve">Tennis</w:t>
            </w:r>
          </w:p>
          <w:p w:rsidR="00000000" w:rsidDel="00000000" w:rsidP="00000000" w:rsidRDefault="00000000" w:rsidRPr="00000000" w14:paraId="000000C2">
            <w:pPr>
              <w:jc w:val="center"/>
              <w:rPr>
                <w:b w:val="1"/>
                <w:color w:val="4f6228"/>
                <w:u w:val="single"/>
              </w:rPr>
            </w:pPr>
            <w:r w:rsidDel="00000000" w:rsidR="00000000" w:rsidRPr="00000000">
              <w:rPr>
                <w:b w:val="1"/>
                <w:color w:val="4f6228"/>
                <w:u w:val="single"/>
                <w:rtl w:val="0"/>
              </w:rPr>
              <w:t xml:space="preserve">Dance:</w:t>
            </w:r>
          </w:p>
          <w:p w:rsidR="00000000" w:rsidDel="00000000" w:rsidP="00000000" w:rsidRDefault="00000000" w:rsidRPr="00000000" w14:paraId="000000C3">
            <w:pPr>
              <w:jc w:val="center"/>
              <w:rPr>
                <w:color w:val="4f6228"/>
              </w:rPr>
            </w:pPr>
            <w:r w:rsidDel="00000000" w:rsidR="00000000" w:rsidRPr="00000000">
              <w:rPr>
                <w:color w:val="4f6228"/>
                <w:rtl w:val="0"/>
              </w:rPr>
              <w:t xml:space="preserve">Weather/Summer show</w:t>
            </w:r>
          </w:p>
          <w:p w:rsidR="00000000" w:rsidDel="00000000" w:rsidP="00000000" w:rsidRDefault="00000000" w:rsidRPr="00000000" w14:paraId="000000C4">
            <w:pPr>
              <w:jc w:val="center"/>
              <w:rPr>
                <w:b w:val="1"/>
                <w:color w:val="4f6228"/>
                <w:u w:val="single"/>
              </w:rPr>
            </w:pPr>
            <w:r w:rsidDel="00000000" w:rsidR="00000000" w:rsidRPr="00000000">
              <w:rPr>
                <w:b w:val="1"/>
                <w:color w:val="4f6228"/>
                <w:u w:val="single"/>
                <w:rtl w:val="0"/>
              </w:rPr>
              <w:t xml:space="preserve">Striking &amp; Fielding:</w:t>
            </w:r>
          </w:p>
          <w:p w:rsidR="00000000" w:rsidDel="00000000" w:rsidP="00000000" w:rsidRDefault="00000000" w:rsidRPr="00000000" w14:paraId="000000C5">
            <w:pPr>
              <w:jc w:val="center"/>
              <w:rPr>
                <w:color w:val="4f6228"/>
              </w:rPr>
            </w:pPr>
            <w:r w:rsidDel="00000000" w:rsidR="00000000" w:rsidRPr="00000000">
              <w:rPr>
                <w:color w:val="4f6228"/>
                <w:rtl w:val="0"/>
              </w:rPr>
              <w:t xml:space="preserve">Cricket</w:t>
            </w:r>
          </w:p>
          <w:p w:rsidR="00000000" w:rsidDel="00000000" w:rsidP="00000000" w:rsidRDefault="00000000" w:rsidRPr="00000000" w14:paraId="000000C6">
            <w:pPr>
              <w:jc w:val="center"/>
              <w:rPr>
                <w:color w:val="4f6228"/>
              </w:rPr>
            </w:pPr>
            <w:r w:rsidDel="00000000" w:rsidR="00000000" w:rsidRPr="00000000">
              <w:rPr>
                <w:color w:val="4f6228"/>
                <w:rtl w:val="0"/>
              </w:rPr>
              <w:t xml:space="preserve">Athletics</w:t>
            </w:r>
          </w:p>
        </w:tc>
      </w:tr>
      <w:tr>
        <w:trPr>
          <w:cantSplit w:val="0"/>
          <w:trHeight w:val="5" w:hRule="atLeast"/>
          <w:tblHeader w:val="0"/>
        </w:trPr>
        <w:tc>
          <w:tcPr>
            <w:shd w:fill="f2f2f2" w:val="clear"/>
          </w:tcPr>
          <w:p w:rsidR="00000000" w:rsidDel="00000000" w:rsidP="00000000" w:rsidRDefault="00000000" w:rsidRPr="00000000" w14:paraId="000000C7">
            <w:pPr>
              <w:rPr>
                <w:sz w:val="20"/>
                <w:szCs w:val="20"/>
              </w:rPr>
            </w:pPr>
            <w:r w:rsidDel="00000000" w:rsidR="00000000" w:rsidRPr="00000000">
              <w:rPr>
                <w:sz w:val="20"/>
                <w:szCs w:val="20"/>
                <w:rtl w:val="0"/>
              </w:rPr>
              <w:t xml:space="preserve">PSHE</w:t>
            </w:r>
          </w:p>
          <w:p w:rsidR="00000000" w:rsidDel="00000000" w:rsidP="00000000" w:rsidRDefault="00000000" w:rsidRPr="00000000" w14:paraId="000000C8">
            <w:pPr>
              <w:rPr>
                <w:sz w:val="20"/>
                <w:szCs w:val="20"/>
              </w:rPr>
            </w:pPr>
            <w:r w:rsidDel="00000000" w:rsidR="00000000" w:rsidRPr="00000000">
              <w:rPr>
                <w:sz w:val="20"/>
                <w:szCs w:val="20"/>
                <w:rtl w:val="0"/>
              </w:rPr>
              <w:t xml:space="preserve">(Jigsaw Y3)</w:t>
            </w:r>
          </w:p>
        </w:tc>
        <w:tc>
          <w:tcPr>
            <w:shd w:fill="auto" w:val="clear"/>
          </w:tcPr>
          <w:p w:rsidR="00000000" w:rsidDel="00000000" w:rsidP="00000000" w:rsidRDefault="00000000" w:rsidRPr="00000000" w14:paraId="000000C9">
            <w:pPr>
              <w:jc w:val="center"/>
              <w:rPr/>
            </w:pPr>
            <w:r w:rsidDel="00000000" w:rsidR="00000000" w:rsidRPr="00000000">
              <w:rPr>
                <w:rtl w:val="0"/>
              </w:rPr>
            </w:r>
          </w:p>
          <w:p w:rsidR="00000000" w:rsidDel="00000000" w:rsidP="00000000" w:rsidRDefault="00000000" w:rsidRPr="00000000" w14:paraId="000000CA">
            <w:pPr>
              <w:jc w:val="center"/>
              <w:rPr/>
            </w:pPr>
            <w:r w:rsidDel="00000000" w:rsidR="00000000" w:rsidRPr="00000000">
              <w:rPr>
                <w:rtl w:val="0"/>
              </w:rPr>
              <w:t xml:space="preserve">Being Me in My World</w:t>
            </w:r>
          </w:p>
          <w:p w:rsidR="00000000" w:rsidDel="00000000" w:rsidP="00000000" w:rsidRDefault="00000000" w:rsidRPr="00000000" w14:paraId="000000CB">
            <w:pPr>
              <w:rPr/>
            </w:pPr>
            <w:r w:rsidDel="00000000" w:rsidR="00000000" w:rsidRPr="00000000">
              <w:rPr>
                <w:rtl w:val="0"/>
              </w:rPr>
            </w:r>
          </w:p>
        </w:tc>
        <w:tc>
          <w:tcPr>
            <w:shd w:fill="auto" w:val="clear"/>
          </w:tcPr>
          <w:p w:rsidR="00000000" w:rsidDel="00000000" w:rsidP="00000000" w:rsidRDefault="00000000" w:rsidRPr="00000000" w14:paraId="000000CC">
            <w:pPr>
              <w:jc w:val="center"/>
              <w:rPr/>
            </w:pPr>
            <w:r w:rsidDel="00000000" w:rsidR="00000000" w:rsidRPr="00000000">
              <w:rPr>
                <w:rtl w:val="0"/>
              </w:rPr>
            </w:r>
          </w:p>
          <w:p w:rsidR="00000000" w:rsidDel="00000000" w:rsidP="00000000" w:rsidRDefault="00000000" w:rsidRPr="00000000" w14:paraId="000000CD">
            <w:pPr>
              <w:jc w:val="center"/>
              <w:rPr>
                <w:highlight w:val="yellow"/>
              </w:rPr>
            </w:pPr>
            <w:r w:rsidDel="00000000" w:rsidR="00000000" w:rsidRPr="00000000">
              <w:rPr>
                <w:rtl w:val="0"/>
              </w:rPr>
              <w:t xml:space="preserve">Celebrating Difference </w:t>
            </w:r>
            <w:r w:rsidDel="00000000" w:rsidR="00000000" w:rsidRPr="00000000">
              <w:rPr>
                <w:rtl w:val="0"/>
              </w:rPr>
            </w:r>
          </w:p>
        </w:tc>
        <w:tc>
          <w:tcPr>
            <w:gridSpan w:val="2"/>
            <w:shd w:fill="auto" w:val="clear"/>
          </w:tcPr>
          <w:p w:rsidR="00000000" w:rsidDel="00000000" w:rsidP="00000000" w:rsidRDefault="00000000" w:rsidRPr="00000000" w14:paraId="000000CE">
            <w:pPr>
              <w:jc w:val="center"/>
              <w:rPr/>
            </w:pPr>
            <w:r w:rsidDel="00000000" w:rsidR="00000000" w:rsidRPr="00000000">
              <w:rPr>
                <w:rtl w:val="0"/>
              </w:rPr>
              <w:t xml:space="preserve">Dreams and Goals </w:t>
            </w:r>
          </w:p>
          <w:p w:rsidR="00000000" w:rsidDel="00000000" w:rsidP="00000000" w:rsidRDefault="00000000" w:rsidRPr="00000000" w14:paraId="000000CF">
            <w:pPr>
              <w:jc w:val="center"/>
              <w:rPr/>
            </w:pPr>
            <w:r w:rsidDel="00000000" w:rsidR="00000000" w:rsidRPr="00000000">
              <w:rPr>
                <w:rtl w:val="0"/>
              </w:rPr>
            </w:r>
          </w:p>
          <w:p w:rsidR="00000000" w:rsidDel="00000000" w:rsidP="00000000" w:rsidRDefault="00000000" w:rsidRPr="00000000" w14:paraId="000000D0">
            <w:pPr>
              <w:jc w:val="center"/>
              <w:rPr>
                <w:highlight w:val="yellow"/>
              </w:rPr>
            </w:pPr>
            <w:r w:rsidDel="00000000" w:rsidR="00000000" w:rsidRPr="00000000">
              <w:rPr>
                <w:rtl w:val="0"/>
              </w:rPr>
              <w:t xml:space="preserve">Healthy Me </w:t>
            </w:r>
            <w:r w:rsidDel="00000000" w:rsidR="00000000" w:rsidRPr="00000000">
              <w:rPr>
                <w:rtl w:val="0"/>
              </w:rPr>
            </w:r>
          </w:p>
        </w:tc>
        <w:tc>
          <w:tcPr>
            <w:shd w:fill="auto" w:val="clear"/>
          </w:tcPr>
          <w:p w:rsidR="00000000" w:rsidDel="00000000" w:rsidP="00000000" w:rsidRDefault="00000000" w:rsidRPr="00000000" w14:paraId="000000D2">
            <w:pPr>
              <w:jc w:val="center"/>
              <w:rPr/>
            </w:pPr>
            <w:r w:rsidDel="00000000" w:rsidR="00000000" w:rsidRPr="00000000">
              <w:rPr>
                <w:rtl w:val="0"/>
              </w:rPr>
              <w:t xml:space="preserve">Relationships (RSE)</w:t>
            </w:r>
          </w:p>
          <w:p w:rsidR="00000000" w:rsidDel="00000000" w:rsidP="00000000" w:rsidRDefault="00000000" w:rsidRPr="00000000" w14:paraId="000000D3">
            <w:pPr>
              <w:jc w:val="center"/>
              <w:rPr/>
            </w:pPr>
            <w:r w:rsidDel="00000000" w:rsidR="00000000" w:rsidRPr="00000000">
              <w:rPr>
                <w:rtl w:val="0"/>
              </w:rPr>
            </w:r>
          </w:p>
          <w:p w:rsidR="00000000" w:rsidDel="00000000" w:rsidP="00000000" w:rsidRDefault="00000000" w:rsidRPr="00000000" w14:paraId="000000D4">
            <w:pPr>
              <w:jc w:val="center"/>
              <w:rPr>
                <w:highlight w:val="yellow"/>
              </w:rPr>
            </w:pPr>
            <w:r w:rsidDel="00000000" w:rsidR="00000000" w:rsidRPr="00000000">
              <w:rPr>
                <w:rtl w:val="0"/>
              </w:rPr>
              <w:t xml:space="preserve">Changing Me (Y3 and 4)</w:t>
            </w:r>
            <w:r w:rsidDel="00000000" w:rsidR="00000000" w:rsidRPr="00000000">
              <w:rPr>
                <w:rtl w:val="0"/>
              </w:rPr>
            </w:r>
          </w:p>
        </w:tc>
      </w:tr>
      <w:tr>
        <w:trPr>
          <w:cantSplit w:val="0"/>
          <w:trHeight w:val="5" w:hRule="atLeast"/>
          <w:tblHeader w:val="0"/>
        </w:trPr>
        <w:tc>
          <w:tcPr>
            <w:shd w:fill="f2f2f2" w:val="clear"/>
          </w:tcPr>
          <w:p w:rsidR="00000000" w:rsidDel="00000000" w:rsidP="00000000" w:rsidRDefault="00000000" w:rsidRPr="00000000" w14:paraId="000000D5">
            <w:pPr>
              <w:rPr>
                <w:color w:val="e36c09"/>
                <w:sz w:val="20"/>
                <w:szCs w:val="20"/>
              </w:rPr>
            </w:pPr>
            <w:r w:rsidDel="00000000" w:rsidR="00000000" w:rsidRPr="00000000">
              <w:rPr>
                <w:color w:val="e36c09"/>
                <w:sz w:val="20"/>
                <w:szCs w:val="20"/>
                <w:rtl w:val="0"/>
              </w:rPr>
              <w:t xml:space="preserve">RE</w:t>
            </w:r>
          </w:p>
          <w:p w:rsidR="00000000" w:rsidDel="00000000" w:rsidP="00000000" w:rsidRDefault="00000000" w:rsidRPr="00000000" w14:paraId="000000D6">
            <w:pPr>
              <w:rPr>
                <w:color w:val="e36c09"/>
                <w:sz w:val="20"/>
                <w:szCs w:val="20"/>
              </w:rPr>
            </w:pPr>
            <w:r w:rsidDel="00000000" w:rsidR="00000000" w:rsidRPr="00000000">
              <w:rPr>
                <w:color w:val="e36c09"/>
                <w:sz w:val="20"/>
                <w:szCs w:val="20"/>
                <w:rtl w:val="0"/>
              </w:rPr>
              <w:t xml:space="preserve">(Emmanuel Units Y3)</w:t>
            </w:r>
          </w:p>
        </w:tc>
        <w:tc>
          <w:tcPr>
            <w:shd w:fill="auto" w:val="clear"/>
          </w:tcPr>
          <w:p w:rsidR="00000000" w:rsidDel="00000000" w:rsidP="00000000" w:rsidRDefault="00000000" w:rsidRPr="00000000" w14:paraId="000000D7">
            <w:pPr>
              <w:jc w:val="center"/>
              <w:rPr>
                <w:b w:val="1"/>
                <w:color w:val="e36c09"/>
              </w:rPr>
            </w:pPr>
            <w:r w:rsidDel="00000000" w:rsidR="00000000" w:rsidRPr="00000000">
              <w:rPr>
                <w:b w:val="1"/>
                <w:color w:val="e36c09"/>
                <w:rtl w:val="0"/>
              </w:rPr>
              <w:t xml:space="preserve">Christianity</w:t>
            </w:r>
          </w:p>
          <w:p w:rsidR="00000000" w:rsidDel="00000000" w:rsidP="00000000" w:rsidRDefault="00000000" w:rsidRPr="00000000" w14:paraId="000000D8">
            <w:pPr>
              <w:jc w:val="center"/>
              <w:rPr>
                <w:color w:val="e36c09"/>
              </w:rPr>
            </w:pPr>
            <w:r w:rsidDel="00000000" w:rsidR="00000000" w:rsidRPr="00000000">
              <w:rPr>
                <w:color w:val="e36c09"/>
                <w:rtl w:val="0"/>
              </w:rPr>
              <w:t xml:space="preserve">How do Christians</w:t>
            </w:r>
          </w:p>
          <w:p w:rsidR="00000000" w:rsidDel="00000000" w:rsidP="00000000" w:rsidRDefault="00000000" w:rsidRPr="00000000" w14:paraId="000000D9">
            <w:pPr>
              <w:jc w:val="center"/>
              <w:rPr>
                <w:color w:val="e36c09"/>
              </w:rPr>
            </w:pPr>
            <w:r w:rsidDel="00000000" w:rsidR="00000000" w:rsidRPr="00000000">
              <w:rPr>
                <w:color w:val="e36c09"/>
                <w:rtl w:val="0"/>
              </w:rPr>
              <w:t xml:space="preserve">show that</w:t>
            </w:r>
          </w:p>
          <w:p w:rsidR="00000000" w:rsidDel="00000000" w:rsidP="00000000" w:rsidRDefault="00000000" w:rsidRPr="00000000" w14:paraId="000000DA">
            <w:pPr>
              <w:jc w:val="center"/>
              <w:rPr>
                <w:color w:val="e36c09"/>
              </w:rPr>
            </w:pPr>
            <w:r w:rsidDel="00000000" w:rsidR="00000000" w:rsidRPr="00000000">
              <w:rPr>
                <w:color w:val="e36c09"/>
                <w:rtl w:val="0"/>
              </w:rPr>
              <w:t xml:space="preserve">reconciliation with</w:t>
            </w:r>
          </w:p>
          <w:p w:rsidR="00000000" w:rsidDel="00000000" w:rsidP="00000000" w:rsidRDefault="00000000" w:rsidRPr="00000000" w14:paraId="000000DB">
            <w:pPr>
              <w:jc w:val="center"/>
              <w:rPr>
                <w:color w:val="e36c09"/>
              </w:rPr>
            </w:pPr>
            <w:r w:rsidDel="00000000" w:rsidR="00000000" w:rsidRPr="00000000">
              <w:rPr>
                <w:color w:val="e36c09"/>
                <w:rtl w:val="0"/>
              </w:rPr>
              <w:t xml:space="preserve">God and others is</w:t>
            </w:r>
          </w:p>
          <w:p w:rsidR="00000000" w:rsidDel="00000000" w:rsidP="00000000" w:rsidRDefault="00000000" w:rsidRPr="00000000" w14:paraId="000000DC">
            <w:pPr>
              <w:jc w:val="center"/>
              <w:rPr>
                <w:color w:val="e36c09"/>
              </w:rPr>
            </w:pPr>
            <w:r w:rsidDel="00000000" w:rsidR="00000000" w:rsidRPr="00000000">
              <w:rPr>
                <w:color w:val="e36c09"/>
                <w:rtl w:val="0"/>
              </w:rPr>
              <w:t xml:space="preserve">important?</w:t>
            </w:r>
          </w:p>
          <w:p w:rsidR="00000000" w:rsidDel="00000000" w:rsidP="00000000" w:rsidRDefault="00000000" w:rsidRPr="00000000" w14:paraId="000000DD">
            <w:pPr>
              <w:rPr>
                <w:b w:val="1"/>
                <w:color w:val="e36c09"/>
              </w:rPr>
            </w:pPr>
            <w:r w:rsidDel="00000000" w:rsidR="00000000" w:rsidRPr="00000000">
              <w:rPr>
                <w:rtl w:val="0"/>
              </w:rPr>
            </w:r>
          </w:p>
        </w:tc>
        <w:tc>
          <w:tcPr>
            <w:shd w:fill="auto" w:val="clear"/>
          </w:tcPr>
          <w:p w:rsidR="00000000" w:rsidDel="00000000" w:rsidP="00000000" w:rsidRDefault="00000000" w:rsidRPr="00000000" w14:paraId="000000DE">
            <w:pPr>
              <w:jc w:val="center"/>
              <w:rPr>
                <w:b w:val="1"/>
                <w:color w:val="e36c09"/>
              </w:rPr>
            </w:pPr>
            <w:r w:rsidDel="00000000" w:rsidR="00000000" w:rsidRPr="00000000">
              <w:rPr>
                <w:b w:val="1"/>
                <w:color w:val="e36c09"/>
                <w:rtl w:val="0"/>
              </w:rPr>
              <w:t xml:space="preserve">Islam</w:t>
            </w:r>
          </w:p>
          <w:p w:rsidR="00000000" w:rsidDel="00000000" w:rsidP="00000000" w:rsidRDefault="00000000" w:rsidRPr="00000000" w14:paraId="000000DF">
            <w:pPr>
              <w:jc w:val="center"/>
              <w:rPr>
                <w:color w:val="e36c09"/>
              </w:rPr>
            </w:pPr>
            <w:r w:rsidDel="00000000" w:rsidR="00000000" w:rsidRPr="00000000">
              <w:rPr>
                <w:color w:val="e36c09"/>
                <w:rtl w:val="0"/>
              </w:rPr>
              <w:t xml:space="preserve">How does a</w:t>
            </w:r>
          </w:p>
          <w:p w:rsidR="00000000" w:rsidDel="00000000" w:rsidP="00000000" w:rsidRDefault="00000000" w:rsidRPr="00000000" w14:paraId="000000E0">
            <w:pPr>
              <w:jc w:val="center"/>
              <w:rPr>
                <w:color w:val="e36c09"/>
              </w:rPr>
            </w:pPr>
            <w:r w:rsidDel="00000000" w:rsidR="00000000" w:rsidRPr="00000000">
              <w:rPr>
                <w:color w:val="e36c09"/>
                <w:rtl w:val="0"/>
              </w:rPr>
              <w:t xml:space="preserve">Muslim show their</w:t>
            </w:r>
          </w:p>
          <w:p w:rsidR="00000000" w:rsidDel="00000000" w:rsidP="00000000" w:rsidRDefault="00000000" w:rsidRPr="00000000" w14:paraId="000000E1">
            <w:pPr>
              <w:jc w:val="center"/>
              <w:rPr>
                <w:color w:val="e36c09"/>
              </w:rPr>
            </w:pPr>
            <w:r w:rsidDel="00000000" w:rsidR="00000000" w:rsidRPr="00000000">
              <w:rPr>
                <w:color w:val="e36c09"/>
                <w:rtl w:val="0"/>
              </w:rPr>
              <w:t xml:space="preserve">submission and</w:t>
            </w:r>
          </w:p>
          <w:p w:rsidR="00000000" w:rsidDel="00000000" w:rsidP="00000000" w:rsidRDefault="00000000" w:rsidRPr="00000000" w14:paraId="000000E2">
            <w:pPr>
              <w:jc w:val="center"/>
              <w:rPr>
                <w:color w:val="e36c09"/>
              </w:rPr>
            </w:pPr>
            <w:r w:rsidDel="00000000" w:rsidR="00000000" w:rsidRPr="00000000">
              <w:rPr>
                <w:color w:val="e36c09"/>
                <w:rtl w:val="0"/>
              </w:rPr>
              <w:t xml:space="preserve">obedience to</w:t>
            </w:r>
          </w:p>
          <w:p w:rsidR="00000000" w:rsidDel="00000000" w:rsidP="00000000" w:rsidRDefault="00000000" w:rsidRPr="00000000" w14:paraId="000000E3">
            <w:pPr>
              <w:jc w:val="center"/>
              <w:rPr>
                <w:color w:val="e36c09"/>
              </w:rPr>
            </w:pPr>
            <w:r w:rsidDel="00000000" w:rsidR="00000000" w:rsidRPr="00000000">
              <w:rPr>
                <w:color w:val="e36c09"/>
                <w:rtl w:val="0"/>
              </w:rPr>
              <w:t xml:space="preserve">Allah?</w:t>
            </w:r>
          </w:p>
          <w:p w:rsidR="00000000" w:rsidDel="00000000" w:rsidP="00000000" w:rsidRDefault="00000000" w:rsidRPr="00000000" w14:paraId="000000E4">
            <w:pPr>
              <w:jc w:val="center"/>
              <w:rPr>
                <w:b w:val="1"/>
                <w:color w:val="e36c09"/>
              </w:rPr>
            </w:pPr>
            <w:r w:rsidDel="00000000" w:rsidR="00000000" w:rsidRPr="00000000">
              <w:rPr>
                <w:rtl w:val="0"/>
              </w:rPr>
            </w:r>
          </w:p>
        </w:tc>
        <w:tc>
          <w:tcPr>
            <w:gridSpan w:val="2"/>
            <w:shd w:fill="auto" w:val="clear"/>
          </w:tcPr>
          <w:p w:rsidR="00000000" w:rsidDel="00000000" w:rsidP="00000000" w:rsidRDefault="00000000" w:rsidRPr="00000000" w14:paraId="000000E5">
            <w:pPr>
              <w:jc w:val="center"/>
              <w:rPr>
                <w:b w:val="1"/>
                <w:color w:val="e36c09"/>
              </w:rPr>
            </w:pPr>
            <w:r w:rsidDel="00000000" w:rsidR="00000000" w:rsidRPr="00000000">
              <w:rPr>
                <w:b w:val="1"/>
                <w:color w:val="e36c09"/>
                <w:rtl w:val="0"/>
              </w:rPr>
              <w:t xml:space="preserve">Hinduism</w:t>
            </w:r>
          </w:p>
          <w:p w:rsidR="00000000" w:rsidDel="00000000" w:rsidP="00000000" w:rsidRDefault="00000000" w:rsidRPr="00000000" w14:paraId="000000E6">
            <w:pPr>
              <w:jc w:val="center"/>
              <w:rPr>
                <w:color w:val="e36c09"/>
              </w:rPr>
            </w:pPr>
            <w:r w:rsidDel="00000000" w:rsidR="00000000" w:rsidRPr="00000000">
              <w:rPr>
                <w:color w:val="e36c09"/>
                <w:rtl w:val="0"/>
              </w:rPr>
              <w:t xml:space="preserve">Why do Hindus</w:t>
            </w:r>
          </w:p>
          <w:p w:rsidR="00000000" w:rsidDel="00000000" w:rsidP="00000000" w:rsidRDefault="00000000" w:rsidRPr="00000000" w14:paraId="000000E7">
            <w:pPr>
              <w:jc w:val="center"/>
              <w:rPr>
                <w:color w:val="e36c09"/>
              </w:rPr>
            </w:pPr>
            <w:r w:rsidDel="00000000" w:rsidR="00000000" w:rsidRPr="00000000">
              <w:rPr>
                <w:color w:val="e36c09"/>
                <w:rtl w:val="0"/>
              </w:rPr>
              <w:t xml:space="preserve">want to collect</w:t>
            </w:r>
          </w:p>
          <w:p w:rsidR="00000000" w:rsidDel="00000000" w:rsidP="00000000" w:rsidRDefault="00000000" w:rsidRPr="00000000" w14:paraId="000000E8">
            <w:pPr>
              <w:jc w:val="center"/>
              <w:rPr>
                <w:color w:val="e36c09"/>
              </w:rPr>
            </w:pPr>
            <w:bookmarkStart w:colFirst="0" w:colLast="0" w:name="_heading=h.3znysh7" w:id="4"/>
            <w:bookmarkEnd w:id="4"/>
            <w:r w:rsidDel="00000000" w:rsidR="00000000" w:rsidRPr="00000000">
              <w:rPr>
                <w:color w:val="e36c09"/>
                <w:rtl w:val="0"/>
              </w:rPr>
              <w:t xml:space="preserve">good karma?</w:t>
            </w:r>
          </w:p>
          <w:p w:rsidR="00000000" w:rsidDel="00000000" w:rsidP="00000000" w:rsidRDefault="00000000" w:rsidRPr="00000000" w14:paraId="000000E9">
            <w:pPr>
              <w:jc w:val="center"/>
              <w:rPr>
                <w:b w:val="1"/>
                <w:color w:val="e36c09"/>
              </w:rPr>
            </w:pPr>
            <w:r w:rsidDel="00000000" w:rsidR="00000000" w:rsidRPr="00000000">
              <w:rPr>
                <w:b w:val="1"/>
                <w:color w:val="e36c09"/>
                <w:rtl w:val="0"/>
              </w:rPr>
              <w:t xml:space="preserve">Christianity</w:t>
            </w:r>
          </w:p>
          <w:p w:rsidR="00000000" w:rsidDel="00000000" w:rsidP="00000000" w:rsidRDefault="00000000" w:rsidRPr="00000000" w14:paraId="000000EA">
            <w:pPr>
              <w:jc w:val="center"/>
              <w:rPr>
                <w:color w:val="e36c09"/>
              </w:rPr>
            </w:pPr>
            <w:r w:rsidDel="00000000" w:rsidR="00000000" w:rsidRPr="00000000">
              <w:rPr>
                <w:color w:val="e36c09"/>
                <w:rtl w:val="0"/>
              </w:rPr>
              <w:t xml:space="preserve">Is the cross a symbol</w:t>
            </w:r>
          </w:p>
          <w:p w:rsidR="00000000" w:rsidDel="00000000" w:rsidP="00000000" w:rsidRDefault="00000000" w:rsidRPr="00000000" w14:paraId="000000EB">
            <w:pPr>
              <w:jc w:val="center"/>
              <w:rPr>
                <w:color w:val="e36c09"/>
              </w:rPr>
            </w:pPr>
            <w:r w:rsidDel="00000000" w:rsidR="00000000" w:rsidRPr="00000000">
              <w:rPr>
                <w:color w:val="e36c09"/>
                <w:rtl w:val="0"/>
              </w:rPr>
              <w:t xml:space="preserve">of love, sacrifice or</w:t>
            </w:r>
          </w:p>
          <w:p w:rsidR="00000000" w:rsidDel="00000000" w:rsidP="00000000" w:rsidRDefault="00000000" w:rsidRPr="00000000" w14:paraId="000000EC">
            <w:pPr>
              <w:jc w:val="center"/>
              <w:rPr>
                <w:color w:val="e36c09"/>
              </w:rPr>
            </w:pPr>
            <w:r w:rsidDel="00000000" w:rsidR="00000000" w:rsidRPr="00000000">
              <w:rPr>
                <w:color w:val="e36c09"/>
                <w:rtl w:val="0"/>
              </w:rPr>
              <w:t xml:space="preserve">commitment for</w:t>
            </w:r>
          </w:p>
          <w:p w:rsidR="00000000" w:rsidDel="00000000" w:rsidP="00000000" w:rsidRDefault="00000000" w:rsidRPr="00000000" w14:paraId="000000ED">
            <w:pPr>
              <w:jc w:val="center"/>
              <w:rPr>
                <w:color w:val="e36c09"/>
              </w:rPr>
            </w:pPr>
            <w:r w:rsidDel="00000000" w:rsidR="00000000" w:rsidRPr="00000000">
              <w:rPr>
                <w:color w:val="e36c09"/>
                <w:rtl w:val="0"/>
              </w:rPr>
              <w:t xml:space="preserve">Christians?</w:t>
            </w:r>
          </w:p>
          <w:p w:rsidR="00000000" w:rsidDel="00000000" w:rsidP="00000000" w:rsidRDefault="00000000" w:rsidRPr="00000000" w14:paraId="000000EE">
            <w:pPr>
              <w:jc w:val="center"/>
              <w:rPr>
                <w:b w:val="1"/>
                <w:color w:val="e36c09"/>
              </w:rPr>
            </w:pPr>
            <w:r w:rsidDel="00000000" w:rsidR="00000000" w:rsidRPr="00000000">
              <w:rPr>
                <w:rtl w:val="0"/>
              </w:rPr>
            </w:r>
          </w:p>
        </w:tc>
        <w:tc>
          <w:tcPr>
            <w:shd w:fill="auto" w:val="clear"/>
          </w:tcPr>
          <w:p w:rsidR="00000000" w:rsidDel="00000000" w:rsidP="00000000" w:rsidRDefault="00000000" w:rsidRPr="00000000" w14:paraId="000000F0">
            <w:pPr>
              <w:jc w:val="center"/>
              <w:rPr>
                <w:b w:val="1"/>
                <w:color w:val="e36c09"/>
              </w:rPr>
            </w:pPr>
            <w:r w:rsidDel="00000000" w:rsidR="00000000" w:rsidRPr="00000000">
              <w:rPr>
                <w:b w:val="1"/>
                <w:color w:val="e36c09"/>
                <w:rtl w:val="0"/>
              </w:rPr>
              <w:t xml:space="preserve">Christianity</w:t>
            </w:r>
          </w:p>
          <w:p w:rsidR="00000000" w:rsidDel="00000000" w:rsidP="00000000" w:rsidRDefault="00000000" w:rsidRPr="00000000" w14:paraId="000000F1">
            <w:pPr>
              <w:jc w:val="center"/>
              <w:rPr>
                <w:color w:val="e36c09"/>
              </w:rPr>
            </w:pPr>
            <w:r w:rsidDel="00000000" w:rsidR="00000000" w:rsidRPr="00000000">
              <w:rPr>
                <w:color w:val="e36c09"/>
                <w:rtl w:val="0"/>
              </w:rPr>
              <w:t xml:space="preserve">What do Christians</w:t>
            </w:r>
          </w:p>
          <w:p w:rsidR="00000000" w:rsidDel="00000000" w:rsidP="00000000" w:rsidRDefault="00000000" w:rsidRPr="00000000" w14:paraId="000000F2">
            <w:pPr>
              <w:jc w:val="center"/>
              <w:rPr>
                <w:color w:val="e36c09"/>
              </w:rPr>
            </w:pPr>
            <w:r w:rsidDel="00000000" w:rsidR="00000000" w:rsidRPr="00000000">
              <w:rPr>
                <w:color w:val="e36c09"/>
                <w:rtl w:val="0"/>
              </w:rPr>
              <w:t xml:space="preserve">mean when they talk</w:t>
            </w:r>
          </w:p>
          <w:p w:rsidR="00000000" w:rsidDel="00000000" w:rsidP="00000000" w:rsidRDefault="00000000" w:rsidRPr="00000000" w14:paraId="000000F3">
            <w:pPr>
              <w:jc w:val="center"/>
              <w:rPr>
                <w:color w:val="e36c09"/>
              </w:rPr>
            </w:pPr>
            <w:r w:rsidDel="00000000" w:rsidR="00000000" w:rsidRPr="00000000">
              <w:rPr>
                <w:color w:val="e36c09"/>
                <w:rtl w:val="0"/>
              </w:rPr>
              <w:t xml:space="preserve">about the Kingdom of</w:t>
            </w:r>
          </w:p>
          <w:p w:rsidR="00000000" w:rsidDel="00000000" w:rsidP="00000000" w:rsidRDefault="00000000" w:rsidRPr="00000000" w14:paraId="000000F4">
            <w:pPr>
              <w:jc w:val="center"/>
              <w:rPr>
                <w:color w:val="e36c09"/>
              </w:rPr>
            </w:pPr>
            <w:r w:rsidDel="00000000" w:rsidR="00000000" w:rsidRPr="00000000">
              <w:rPr>
                <w:color w:val="e36c09"/>
                <w:rtl w:val="0"/>
              </w:rPr>
              <w:t xml:space="preserve">God?</w:t>
            </w:r>
          </w:p>
          <w:p w:rsidR="00000000" w:rsidDel="00000000" w:rsidP="00000000" w:rsidRDefault="00000000" w:rsidRPr="00000000" w14:paraId="000000F5">
            <w:pPr>
              <w:jc w:val="center"/>
              <w:rPr>
                <w:b w:val="1"/>
                <w:color w:val="e36c09"/>
              </w:rPr>
            </w:pPr>
            <w:r w:rsidDel="00000000" w:rsidR="00000000" w:rsidRPr="00000000">
              <w:rPr>
                <w:b w:val="1"/>
                <w:color w:val="e36c09"/>
                <w:rtl w:val="0"/>
              </w:rPr>
              <w:t xml:space="preserve">Judaism</w:t>
            </w:r>
          </w:p>
          <w:p w:rsidR="00000000" w:rsidDel="00000000" w:rsidP="00000000" w:rsidRDefault="00000000" w:rsidRPr="00000000" w14:paraId="000000F6">
            <w:pPr>
              <w:jc w:val="center"/>
              <w:rPr>
                <w:color w:val="e36c09"/>
              </w:rPr>
            </w:pPr>
            <w:r w:rsidDel="00000000" w:rsidR="00000000" w:rsidRPr="00000000">
              <w:rPr>
                <w:color w:val="e36c09"/>
                <w:rtl w:val="0"/>
              </w:rPr>
              <w:t xml:space="preserve">What symbols and</w:t>
            </w:r>
          </w:p>
          <w:p w:rsidR="00000000" w:rsidDel="00000000" w:rsidP="00000000" w:rsidRDefault="00000000" w:rsidRPr="00000000" w14:paraId="000000F7">
            <w:pPr>
              <w:jc w:val="center"/>
              <w:rPr>
                <w:color w:val="e36c09"/>
              </w:rPr>
            </w:pPr>
            <w:r w:rsidDel="00000000" w:rsidR="00000000" w:rsidRPr="00000000">
              <w:rPr>
                <w:color w:val="e36c09"/>
                <w:rtl w:val="0"/>
              </w:rPr>
              <w:t xml:space="preserve">stories help Jewish</w:t>
            </w:r>
          </w:p>
          <w:p w:rsidR="00000000" w:rsidDel="00000000" w:rsidP="00000000" w:rsidRDefault="00000000" w:rsidRPr="00000000" w14:paraId="000000F8">
            <w:pPr>
              <w:jc w:val="center"/>
              <w:rPr>
                <w:color w:val="e36c09"/>
              </w:rPr>
            </w:pPr>
            <w:r w:rsidDel="00000000" w:rsidR="00000000" w:rsidRPr="00000000">
              <w:rPr>
                <w:color w:val="e36c09"/>
                <w:rtl w:val="0"/>
              </w:rPr>
              <w:t xml:space="preserve">people remember</w:t>
            </w:r>
          </w:p>
          <w:p w:rsidR="00000000" w:rsidDel="00000000" w:rsidP="00000000" w:rsidRDefault="00000000" w:rsidRPr="00000000" w14:paraId="000000F9">
            <w:pPr>
              <w:jc w:val="center"/>
              <w:rPr>
                <w:color w:val="e36c09"/>
              </w:rPr>
            </w:pPr>
            <w:r w:rsidDel="00000000" w:rsidR="00000000" w:rsidRPr="00000000">
              <w:rPr>
                <w:color w:val="e36c09"/>
                <w:rtl w:val="0"/>
              </w:rPr>
              <w:t xml:space="preserve">their covenant with</w:t>
            </w:r>
          </w:p>
          <w:p w:rsidR="00000000" w:rsidDel="00000000" w:rsidP="00000000" w:rsidRDefault="00000000" w:rsidRPr="00000000" w14:paraId="000000FA">
            <w:pPr>
              <w:jc w:val="center"/>
              <w:rPr>
                <w:b w:val="1"/>
                <w:color w:val="e36c09"/>
              </w:rPr>
            </w:pPr>
            <w:r w:rsidDel="00000000" w:rsidR="00000000" w:rsidRPr="00000000">
              <w:rPr>
                <w:color w:val="e36c09"/>
                <w:rtl w:val="0"/>
              </w:rPr>
              <w:t xml:space="preserve">God?</w:t>
            </w:r>
            <w:r w:rsidDel="00000000" w:rsidR="00000000" w:rsidRPr="00000000">
              <w:rPr>
                <w:rtl w:val="0"/>
              </w:rPr>
            </w:r>
          </w:p>
        </w:tc>
      </w:tr>
      <w:tr>
        <w:trPr>
          <w:cantSplit w:val="0"/>
          <w:trHeight w:val="5" w:hRule="atLeast"/>
          <w:tblHeader w:val="0"/>
        </w:trPr>
        <w:tc>
          <w:tcPr>
            <w:shd w:fill="ffff00" w:val="clear"/>
          </w:tcPr>
          <w:p w:rsidR="00000000" w:rsidDel="00000000" w:rsidP="00000000" w:rsidRDefault="00000000" w:rsidRPr="00000000" w14:paraId="000000FB">
            <w:pPr>
              <w:rPr>
                <w:sz w:val="20"/>
                <w:szCs w:val="20"/>
              </w:rPr>
            </w:pPr>
            <w:r w:rsidDel="00000000" w:rsidR="00000000" w:rsidRPr="00000000">
              <w:rPr>
                <w:sz w:val="20"/>
                <w:szCs w:val="20"/>
                <w:rtl w:val="0"/>
              </w:rPr>
              <w:t xml:space="preserve">Trips </w:t>
            </w:r>
          </w:p>
        </w:tc>
        <w:tc>
          <w:tcPr>
            <w:shd w:fill="ffff00" w:val="clear"/>
          </w:tcPr>
          <w:p w:rsidR="00000000" w:rsidDel="00000000" w:rsidP="00000000" w:rsidRDefault="00000000" w:rsidRPr="00000000" w14:paraId="000000FC">
            <w:pPr>
              <w:jc w:val="center"/>
              <w:rPr>
                <w:sz w:val="20"/>
                <w:szCs w:val="20"/>
              </w:rPr>
            </w:pPr>
            <w:r w:rsidDel="00000000" w:rsidR="00000000" w:rsidRPr="00000000">
              <w:rPr>
                <w:rtl w:val="0"/>
              </w:rPr>
            </w:r>
          </w:p>
        </w:tc>
        <w:tc>
          <w:tcPr>
            <w:shd w:fill="ffff00" w:val="clear"/>
          </w:tcPr>
          <w:p w:rsidR="00000000" w:rsidDel="00000000" w:rsidP="00000000" w:rsidRDefault="00000000" w:rsidRPr="00000000" w14:paraId="000000FD">
            <w:pPr>
              <w:jc w:val="center"/>
              <w:rPr>
                <w:sz w:val="20"/>
                <w:szCs w:val="20"/>
              </w:rPr>
            </w:pPr>
            <w:r w:rsidDel="00000000" w:rsidR="00000000" w:rsidRPr="00000000">
              <w:rPr>
                <w:rtl w:val="0"/>
              </w:rPr>
            </w:r>
          </w:p>
        </w:tc>
        <w:tc>
          <w:tcPr>
            <w:shd w:fill="ffff00" w:val="clear"/>
          </w:tcPr>
          <w:p w:rsidR="00000000" w:rsidDel="00000000" w:rsidP="00000000" w:rsidRDefault="00000000" w:rsidRPr="00000000" w14:paraId="000000FE">
            <w:pPr>
              <w:jc w:val="center"/>
              <w:rPr>
                <w:sz w:val="20"/>
                <w:szCs w:val="20"/>
              </w:rPr>
            </w:pPr>
            <w:r w:rsidDel="00000000" w:rsidR="00000000" w:rsidRPr="00000000">
              <w:rPr>
                <w:rtl w:val="0"/>
              </w:rPr>
            </w:r>
          </w:p>
        </w:tc>
        <w:tc>
          <w:tcPr>
            <w:shd w:fill="ffff00" w:val="clear"/>
          </w:tcPr>
          <w:p w:rsidR="00000000" w:rsidDel="00000000" w:rsidP="00000000" w:rsidRDefault="00000000" w:rsidRPr="00000000" w14:paraId="000000FF">
            <w:pPr>
              <w:jc w:val="center"/>
              <w:rPr>
                <w:sz w:val="20"/>
                <w:szCs w:val="20"/>
              </w:rPr>
            </w:pPr>
            <w:r w:rsidDel="00000000" w:rsidR="00000000" w:rsidRPr="00000000">
              <w:rPr>
                <w:rtl w:val="0"/>
              </w:rPr>
            </w:r>
          </w:p>
        </w:tc>
        <w:tc>
          <w:tcPr>
            <w:shd w:fill="ffff00" w:val="clear"/>
          </w:tcPr>
          <w:p w:rsidR="00000000" w:rsidDel="00000000" w:rsidP="00000000" w:rsidRDefault="00000000" w:rsidRPr="00000000" w14:paraId="00000100">
            <w:pPr>
              <w:jc w:val="center"/>
              <w:rPr>
                <w:sz w:val="20"/>
                <w:szCs w:val="20"/>
              </w:rPr>
            </w:pPr>
            <w:r w:rsidDel="00000000" w:rsidR="00000000" w:rsidRPr="00000000">
              <w:rPr>
                <w:rtl w:val="0"/>
              </w:rPr>
            </w:r>
          </w:p>
        </w:tc>
      </w:tr>
      <w:tr>
        <w:trPr>
          <w:cantSplit w:val="0"/>
          <w:trHeight w:val="5" w:hRule="atLeast"/>
          <w:tblHeader w:val="0"/>
        </w:trPr>
        <w:tc>
          <w:tcPr>
            <w:shd w:fill="f2f2f2" w:val="clear"/>
          </w:tcPr>
          <w:p w:rsidR="00000000" w:rsidDel="00000000" w:rsidP="00000000" w:rsidRDefault="00000000" w:rsidRPr="00000000" w14:paraId="00000101">
            <w:pPr>
              <w:rPr>
                <w:sz w:val="20"/>
                <w:szCs w:val="20"/>
              </w:rPr>
            </w:pPr>
            <w:r w:rsidDel="00000000" w:rsidR="00000000" w:rsidRPr="00000000">
              <w:rPr>
                <w:sz w:val="20"/>
                <w:szCs w:val="20"/>
                <w:rtl w:val="0"/>
              </w:rPr>
              <w:t xml:space="preserve">SMSC</w:t>
            </w:r>
          </w:p>
        </w:tc>
        <w:tc>
          <w:tcPr>
            <w:shd w:fill="auto" w:val="clear"/>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Social Day</w:t>
            </w:r>
          </w:p>
        </w:tc>
        <w:tc>
          <w:tcPr>
            <w:shd w:fill="auto" w:val="clear"/>
          </w:tcPr>
          <w:p w:rsidR="00000000" w:rsidDel="00000000" w:rsidP="00000000" w:rsidRDefault="00000000" w:rsidRPr="00000000" w14:paraId="00000103">
            <w:pPr>
              <w:jc w:val="center"/>
              <w:rPr>
                <w:sz w:val="20"/>
                <w:szCs w:val="20"/>
              </w:rPr>
            </w:pPr>
            <w:r w:rsidDel="00000000" w:rsidR="00000000" w:rsidRPr="00000000">
              <w:rPr>
                <w:rtl w:val="0"/>
              </w:rPr>
            </w:r>
          </w:p>
        </w:tc>
        <w:tc>
          <w:tcPr>
            <w:shd w:fill="auto" w:val="clear"/>
          </w:tcPr>
          <w:p w:rsidR="00000000" w:rsidDel="00000000" w:rsidP="00000000" w:rsidRDefault="00000000" w:rsidRPr="00000000" w14:paraId="00000104">
            <w:pPr>
              <w:jc w:val="center"/>
              <w:rPr>
                <w:sz w:val="20"/>
                <w:szCs w:val="20"/>
              </w:rPr>
            </w:pPr>
            <w:r w:rsidDel="00000000" w:rsidR="00000000" w:rsidRPr="00000000">
              <w:rPr>
                <w:sz w:val="20"/>
                <w:szCs w:val="20"/>
                <w:rtl w:val="0"/>
              </w:rPr>
              <w:t xml:space="preserve">Moral Day</w:t>
            </w:r>
          </w:p>
        </w:tc>
        <w:tc>
          <w:tcPr>
            <w:shd w:fill="auto" w:val="clear"/>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Spiritual Day</w:t>
            </w:r>
          </w:p>
        </w:tc>
        <w:tc>
          <w:tcPr>
            <w:shd w:fill="auto" w:val="clear"/>
          </w:tcPr>
          <w:p w:rsidR="00000000" w:rsidDel="00000000" w:rsidP="00000000" w:rsidRDefault="00000000" w:rsidRPr="00000000" w14:paraId="00000106">
            <w:pPr>
              <w:jc w:val="center"/>
              <w:rPr>
                <w:sz w:val="20"/>
                <w:szCs w:val="20"/>
              </w:rPr>
            </w:pPr>
            <w:r w:rsidDel="00000000" w:rsidR="00000000" w:rsidRPr="00000000">
              <w:rPr>
                <w:sz w:val="20"/>
                <w:szCs w:val="20"/>
                <w:rtl w:val="0"/>
              </w:rPr>
              <w:t xml:space="preserve">Cultural Day</w:t>
            </w:r>
          </w:p>
        </w:tc>
      </w:tr>
    </w:tbl>
    <w:p w:rsidR="00000000" w:rsidDel="00000000" w:rsidP="00000000" w:rsidRDefault="00000000" w:rsidRPr="00000000" w14:paraId="00000107">
      <w:pPr>
        <w:rPr>
          <w:sz w:val="20"/>
          <w:szCs w:val="20"/>
        </w:rPr>
      </w:pPr>
      <w:r w:rsidDel="00000000" w:rsidR="00000000" w:rsidRPr="00000000">
        <w:rPr>
          <w:rtl w:val="0"/>
        </w:rPr>
      </w:r>
    </w:p>
    <w:p w:rsidR="00000000" w:rsidDel="00000000" w:rsidP="00000000" w:rsidRDefault="00000000" w:rsidRPr="00000000" w14:paraId="00000108">
      <w:pPr>
        <w:rPr>
          <w:sz w:val="20"/>
          <w:szCs w:val="20"/>
        </w:rPr>
      </w:pPr>
      <w:r w:rsidDel="00000000" w:rsidR="00000000" w:rsidRPr="00000000">
        <w:rPr>
          <w:sz w:val="20"/>
          <w:szCs w:val="20"/>
          <w:rtl w:val="0"/>
        </w:rPr>
        <w:t xml:space="preserve">Trips (possible)</w:t>
      </w:r>
    </w:p>
    <w:p w:rsidR="00000000" w:rsidDel="00000000" w:rsidP="00000000" w:rsidRDefault="00000000" w:rsidRPr="00000000" w14:paraId="00000109">
      <w:pPr>
        <w:rPr>
          <w:sz w:val="20"/>
          <w:szCs w:val="20"/>
        </w:rPr>
      </w:pPr>
      <w:r w:rsidDel="00000000" w:rsidR="00000000" w:rsidRPr="00000000">
        <w:rPr>
          <w:sz w:val="20"/>
          <w:szCs w:val="20"/>
          <w:rtl w:val="0"/>
        </w:rPr>
        <w:t xml:space="preserve">Autumn: Fitz William - Ancient Egypt exhibition </w:t>
      </w:r>
    </w:p>
    <w:p w:rsidR="00000000" w:rsidDel="00000000" w:rsidP="00000000" w:rsidRDefault="00000000" w:rsidRPr="00000000" w14:paraId="0000010A">
      <w:pPr>
        <w:rPr>
          <w:sz w:val="20"/>
          <w:szCs w:val="20"/>
        </w:rPr>
      </w:pPr>
      <w:r w:rsidDel="00000000" w:rsidR="00000000" w:rsidRPr="00000000">
        <w:rPr>
          <w:sz w:val="20"/>
          <w:szCs w:val="20"/>
          <w:rtl w:val="0"/>
        </w:rPr>
        <w:t xml:space="preserve">Spring: Ancient House - Duleep Singh (27th January)</w:t>
      </w:r>
    </w:p>
    <w:p w:rsidR="00000000" w:rsidDel="00000000" w:rsidP="00000000" w:rsidRDefault="00000000" w:rsidRPr="00000000" w14:paraId="0000010B">
      <w:pPr>
        <w:rPr>
          <w:sz w:val="20"/>
          <w:szCs w:val="20"/>
          <w:highlight w:val="yellow"/>
        </w:rPr>
      </w:pPr>
      <w:r w:rsidDel="00000000" w:rsidR="00000000" w:rsidRPr="00000000">
        <w:rPr>
          <w:sz w:val="20"/>
          <w:szCs w:val="20"/>
          <w:rtl w:val="0"/>
        </w:rPr>
        <w:t xml:space="preserve">Summer: Flatford Mill (waiting to hear dates)</w:t>
      </w:r>
      <w:r w:rsidDel="00000000" w:rsidR="00000000" w:rsidRPr="00000000">
        <w:rPr>
          <w:rtl w:val="0"/>
        </w:rPr>
      </w:r>
    </w:p>
    <w:sectPr>
      <w:pgSz w:h="23811" w:w="16838" w:orient="portrait"/>
      <w:pgMar w:bottom="720.0000000000001" w:top="720.0000000000001" w:left="720.0000000000001" w:right="720.00000000000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59"/>
    <w:rsid w:val="0058508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customStyle="1">
    <w:name w:val="Table Grid1"/>
    <w:basedOn w:val="TableNormal"/>
    <w:next w:val="TableGrid"/>
    <w:uiPriority w:val="59"/>
    <w:rsid w:val="00D9589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A39B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A39BE"/>
    <w:rPr>
      <w:rFonts w:ascii="Tahoma" w:cs="Tahoma" w:hAnsi="Tahoma"/>
      <w:sz w:val="16"/>
      <w:szCs w:val="16"/>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6.png"/><Relationship Id="rId12"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uphCyQm/gr0kbgRApfMTEK8Q==">CgMxLjAyCWguMzBqMHpsbDIOaC5iNHc1MDRpdmY0MnYyCWguMWZvYjl0ZTIIaC5namRneHMyCWguM3pueXNoNzgAciExeVpYVXVpQmdDdVg5cThaakRnOVNmZ0RycmN0dHg1T0c=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2023-05-26T10:34:00Z</dcterms:created>
  <dc:creator>akeeble</dc:creator>
</cp:coreProperties>
</file>