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F8" w:rsidRDefault="00614B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pPr w:leftFromText="180" w:rightFromText="180" w:vertAnchor="page" w:horzAnchor="page" w:tblpX="829" w:tblpY="2161"/>
        <w:tblW w:w="15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1245"/>
        <w:gridCol w:w="1140"/>
        <w:gridCol w:w="1185"/>
        <w:gridCol w:w="1185"/>
        <w:gridCol w:w="1185"/>
        <w:gridCol w:w="1320"/>
        <w:gridCol w:w="1065"/>
        <w:gridCol w:w="1350"/>
        <w:gridCol w:w="1275"/>
        <w:gridCol w:w="1275"/>
        <w:gridCol w:w="990"/>
        <w:gridCol w:w="1065"/>
        <w:gridCol w:w="105"/>
      </w:tblGrid>
      <w:tr w:rsidR="00614BF8">
        <w:trPr>
          <w:gridAfter w:val="1"/>
          <w:wAfter w:w="105" w:type="dxa"/>
          <w:trHeight w:val="699"/>
        </w:trPr>
        <w:tc>
          <w:tcPr>
            <w:tcW w:w="1185" w:type="dxa"/>
            <w:shd w:val="clear" w:color="auto" w:fill="F2F2F2"/>
            <w:vAlign w:val="center"/>
          </w:tcPr>
          <w:p w:rsidR="00614BF8" w:rsidRDefault="0048204C">
            <w:pPr>
              <w:spacing w:before="240"/>
              <w:jc w:val="center"/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b/>
              </w:rPr>
              <w:t>Year</w:t>
            </w:r>
          </w:p>
        </w:tc>
        <w:tc>
          <w:tcPr>
            <w:tcW w:w="2385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614BF8" w:rsidRDefault="0048204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370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614BF8" w:rsidRDefault="0048204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505" w:type="dxa"/>
            <w:gridSpan w:val="2"/>
            <w:shd w:val="clear" w:color="auto" w:fill="F2F2F2"/>
            <w:vAlign w:val="center"/>
          </w:tcPr>
          <w:p w:rsidR="00614BF8" w:rsidRDefault="0048204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415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614BF8" w:rsidRDefault="0048204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614BF8" w:rsidRDefault="0048204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055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614BF8" w:rsidRDefault="0048204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614BF8">
        <w:trPr>
          <w:gridAfter w:val="1"/>
          <w:wAfter w:w="105" w:type="dxa"/>
          <w:trHeight w:val="2063"/>
        </w:trPr>
        <w:tc>
          <w:tcPr>
            <w:tcW w:w="1185" w:type="dxa"/>
            <w:shd w:val="clear" w:color="auto" w:fill="F2F2F2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Reception</w:t>
            </w:r>
          </w:p>
        </w:tc>
        <w:tc>
          <w:tcPr>
            <w:tcW w:w="2385" w:type="dxa"/>
            <w:gridSpan w:val="2"/>
            <w:shd w:val="clear" w:color="auto" w:fill="467CDD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Locomotion:</w:t>
            </w:r>
            <w:r>
              <w:rPr>
                <w:b/>
                <w:sz w:val="20"/>
                <w:szCs w:val="20"/>
              </w:rPr>
              <w:br/>
              <w:t>Walking and Jumping</w:t>
            </w:r>
          </w:p>
        </w:tc>
        <w:tc>
          <w:tcPr>
            <w:tcW w:w="2370" w:type="dxa"/>
            <w:gridSpan w:val="2"/>
            <w:shd w:val="clear" w:color="auto" w:fill="FFFFCC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Dance </w:t>
            </w:r>
            <w:r>
              <w:rPr>
                <w:b/>
                <w:sz w:val="20"/>
                <w:szCs w:val="20"/>
              </w:rPr>
              <w:br/>
              <w:t xml:space="preserve">Nursery Rhymes/Nativity </w:t>
            </w:r>
          </w:p>
        </w:tc>
        <w:tc>
          <w:tcPr>
            <w:tcW w:w="2505" w:type="dxa"/>
            <w:gridSpan w:val="2"/>
            <w:shd w:val="clear" w:color="auto" w:fill="CC99FF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CC99FF"/>
              </w:rPr>
              <w:t>Gymnastics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br/>
              <w:t>High, Low, Over, Under</w:t>
            </w:r>
          </w:p>
        </w:tc>
        <w:tc>
          <w:tcPr>
            <w:tcW w:w="2415" w:type="dxa"/>
            <w:gridSpan w:val="2"/>
            <w:shd w:val="clear" w:color="auto" w:fill="FF7C80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 Skills Hands 1 and 2</w:t>
            </w:r>
          </w:p>
        </w:tc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EB777A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 Skills Feet</w:t>
            </w:r>
          </w:p>
        </w:tc>
        <w:tc>
          <w:tcPr>
            <w:tcW w:w="2055" w:type="dxa"/>
            <w:gridSpan w:val="2"/>
            <w:tcBorders>
              <w:bottom w:val="single" w:sz="4" w:space="0" w:color="000000"/>
            </w:tcBorders>
            <w:shd w:val="clear" w:color="auto" w:fill="EB777A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 &amp; Wellbeing- Yoga Bugs</w:t>
            </w:r>
          </w:p>
        </w:tc>
      </w:tr>
      <w:tr w:rsidR="00614BF8">
        <w:trPr>
          <w:trHeight w:val="2248"/>
        </w:trPr>
        <w:tc>
          <w:tcPr>
            <w:tcW w:w="1185" w:type="dxa"/>
            <w:shd w:val="clear" w:color="auto" w:fill="F2F2F2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Year 1</w:t>
            </w:r>
          </w:p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(Cycle A)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  <w:shd w:val="clear" w:color="auto" w:fill="467CDD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Locomotion: Running</w:t>
            </w:r>
          </w:p>
        </w:tc>
        <w:tc>
          <w:tcPr>
            <w:tcW w:w="1140" w:type="dxa"/>
            <w:shd w:val="clear" w:color="auto" w:fill="FFFFCC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  <w:shd w:val="clear" w:color="auto" w:fill="FDEBB3"/>
              </w:rPr>
            </w:pPr>
            <w:r>
              <w:rPr>
                <w:b/>
                <w:sz w:val="20"/>
                <w:szCs w:val="20"/>
                <w:shd w:val="clear" w:color="auto" w:fill="FDEBB3"/>
              </w:rPr>
              <w:t>Dance: Growing</w:t>
            </w:r>
          </w:p>
        </w:tc>
        <w:tc>
          <w:tcPr>
            <w:tcW w:w="1185" w:type="dxa"/>
            <w:shd w:val="clear" w:color="auto" w:fill="EB777A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 Skills Hands 1</w:t>
            </w:r>
          </w:p>
        </w:tc>
        <w:tc>
          <w:tcPr>
            <w:tcW w:w="1185" w:type="dxa"/>
            <w:shd w:val="clear" w:color="auto" w:fill="FFFFCC"/>
            <w:vAlign w:val="center"/>
          </w:tcPr>
          <w:p w:rsidR="00614BF8" w:rsidRDefault="0048204C">
            <w:pPr>
              <w:spacing w:after="0" w:line="240" w:lineRule="auto"/>
              <w:jc w:val="center"/>
              <w:rPr>
                <w:b/>
                <w:sz w:val="20"/>
                <w:szCs w:val="20"/>
                <w:shd w:val="clear" w:color="auto" w:fill="FDEBB3"/>
              </w:rPr>
            </w:pPr>
            <w:r>
              <w:rPr>
                <w:b/>
                <w:sz w:val="20"/>
                <w:szCs w:val="20"/>
                <w:shd w:val="clear" w:color="auto" w:fill="FDEBB3"/>
              </w:rPr>
              <w:t xml:space="preserve">Dance: </w:t>
            </w:r>
          </w:p>
          <w:p w:rsidR="00614BF8" w:rsidRDefault="0048204C">
            <w:pPr>
              <w:spacing w:after="0" w:line="240" w:lineRule="auto"/>
              <w:jc w:val="center"/>
              <w:rPr>
                <w:b/>
                <w:sz w:val="20"/>
                <w:szCs w:val="20"/>
                <w:shd w:val="clear" w:color="auto" w:fill="FDEBB3"/>
              </w:rPr>
            </w:pPr>
            <w:r>
              <w:rPr>
                <w:b/>
                <w:sz w:val="20"/>
                <w:szCs w:val="20"/>
                <w:shd w:val="clear" w:color="auto" w:fill="FDEBB3"/>
              </w:rPr>
              <w:t>Nativity</w:t>
            </w:r>
          </w:p>
        </w:tc>
        <w:tc>
          <w:tcPr>
            <w:tcW w:w="1185" w:type="dxa"/>
            <w:shd w:val="clear" w:color="auto" w:fill="EB777A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 Skills Feet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val="clear" w:color="auto" w:fill="D4B0FD"/>
            <w:vAlign w:val="center"/>
          </w:tcPr>
          <w:p w:rsidR="00614BF8" w:rsidRDefault="00614BF8">
            <w:pPr>
              <w:jc w:val="center"/>
              <w:rPr>
                <w:b/>
                <w:sz w:val="20"/>
                <w:szCs w:val="20"/>
                <w:shd w:val="clear" w:color="auto" w:fill="FDEBB3"/>
              </w:rPr>
            </w:pPr>
          </w:p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Gymnastics: Wide, Narrow, Curled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 Skills Hands 2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D4B0FD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Gymnastics: Body Parts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467CDD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Locomotion:</w:t>
            </w:r>
            <w:r>
              <w:rPr>
                <w:b/>
                <w:sz w:val="20"/>
                <w:szCs w:val="20"/>
              </w:rPr>
              <w:t xml:space="preserve"> Jumping</w:t>
            </w:r>
          </w:p>
        </w:tc>
        <w:tc>
          <w:tcPr>
            <w:tcW w:w="1275" w:type="dxa"/>
            <w:shd w:val="clear" w:color="auto" w:fill="EB777A"/>
            <w:vAlign w:val="center"/>
          </w:tcPr>
          <w:p w:rsidR="00614BF8" w:rsidRDefault="004820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Games For Understanding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B262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Building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467CDD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 and Wellbeing-</w:t>
            </w:r>
          </w:p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Yogabugs</w:t>
            </w:r>
            <w:proofErr w:type="spellEnd"/>
          </w:p>
        </w:tc>
      </w:tr>
      <w:tr w:rsidR="00614BF8">
        <w:trPr>
          <w:trHeight w:val="2422"/>
        </w:trPr>
        <w:tc>
          <w:tcPr>
            <w:tcW w:w="1185" w:type="dxa"/>
            <w:shd w:val="clear" w:color="auto" w:fill="F2F2F2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2</w:t>
            </w:r>
          </w:p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(Cycle B) 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  <w:shd w:val="clear" w:color="auto" w:fill="467CDD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Locomotion: Dodging</w:t>
            </w:r>
          </w:p>
        </w:tc>
        <w:tc>
          <w:tcPr>
            <w:tcW w:w="1140" w:type="dxa"/>
            <w:shd w:val="clear" w:color="auto" w:fill="FFFFCC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  <w:shd w:val="clear" w:color="auto" w:fill="FDEBB3"/>
              </w:rPr>
            </w:pPr>
            <w:r>
              <w:rPr>
                <w:b/>
                <w:sz w:val="20"/>
                <w:szCs w:val="20"/>
                <w:shd w:val="clear" w:color="auto" w:fill="FDEBB3"/>
              </w:rPr>
              <w:t>Dance: Water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 Skills Hands 1</w:t>
            </w:r>
          </w:p>
        </w:tc>
        <w:tc>
          <w:tcPr>
            <w:tcW w:w="1185" w:type="dxa"/>
            <w:shd w:val="clear" w:color="auto" w:fill="FFFFCC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  <w:shd w:val="clear" w:color="auto" w:fill="FDEBB3"/>
              </w:rPr>
            </w:pPr>
            <w:r>
              <w:rPr>
                <w:b/>
                <w:sz w:val="20"/>
                <w:szCs w:val="20"/>
                <w:shd w:val="clear" w:color="auto" w:fill="FDEBB3"/>
              </w:rPr>
              <w:t>Dance: Nativity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 Skills Feet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B0FD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Gymnastics: Linking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 Skills Hands 2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B0FD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Gymnastics: Pathways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467CDD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Locomotion: </w:t>
            </w:r>
            <w:r>
              <w:rPr>
                <w:b/>
                <w:sz w:val="20"/>
                <w:szCs w:val="20"/>
              </w:rPr>
              <w:t>Jumping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:rsidR="00614BF8" w:rsidRDefault="004820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Games for Understanding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B262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Building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67CDD"/>
            <w:vAlign w:val="center"/>
          </w:tcPr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 and Wellbeing-</w:t>
            </w:r>
          </w:p>
          <w:p w:rsidR="00614BF8" w:rsidRDefault="004820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Yogabugs</w:t>
            </w:r>
            <w:proofErr w:type="spellEnd"/>
          </w:p>
        </w:tc>
      </w:tr>
    </w:tbl>
    <w:p w:rsidR="00614BF8" w:rsidRDefault="00614BF8"/>
    <w:tbl>
      <w:tblPr>
        <w:tblStyle w:val="a0"/>
        <w:tblW w:w="15250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2377"/>
        <w:gridCol w:w="2237"/>
        <w:gridCol w:w="2381"/>
        <w:gridCol w:w="2470"/>
        <w:gridCol w:w="2001"/>
        <w:gridCol w:w="2665"/>
      </w:tblGrid>
      <w:tr w:rsidR="00614BF8">
        <w:trPr>
          <w:trHeight w:val="318"/>
        </w:trPr>
        <w:tc>
          <w:tcPr>
            <w:tcW w:w="1119" w:type="dxa"/>
          </w:tcPr>
          <w:p w:rsidR="00614BF8" w:rsidRDefault="00614BF8">
            <w:pPr>
              <w:tabs>
                <w:tab w:val="left" w:pos="2412"/>
              </w:tabs>
            </w:pPr>
          </w:p>
        </w:tc>
        <w:tc>
          <w:tcPr>
            <w:tcW w:w="2377" w:type="dxa"/>
            <w:vAlign w:val="center"/>
          </w:tcPr>
          <w:p w:rsidR="00614BF8" w:rsidRDefault="0048204C">
            <w:pPr>
              <w:tabs>
                <w:tab w:val="left" w:pos="2412"/>
              </w:tabs>
              <w:jc w:val="center"/>
            </w:pPr>
            <w:r>
              <w:rPr>
                <w:b/>
                <w:sz w:val="20"/>
                <w:szCs w:val="20"/>
              </w:rPr>
              <w:t>Autumn 1st</w:t>
            </w:r>
          </w:p>
        </w:tc>
        <w:tc>
          <w:tcPr>
            <w:tcW w:w="2237" w:type="dxa"/>
            <w:vAlign w:val="center"/>
          </w:tcPr>
          <w:p w:rsidR="00614BF8" w:rsidRDefault="0048204C">
            <w:pPr>
              <w:tabs>
                <w:tab w:val="left" w:pos="2412"/>
              </w:tabs>
              <w:jc w:val="center"/>
            </w:pPr>
            <w:r>
              <w:rPr>
                <w:b/>
                <w:sz w:val="20"/>
                <w:szCs w:val="20"/>
              </w:rPr>
              <w:t>Autumn 2nd</w:t>
            </w:r>
          </w:p>
        </w:tc>
        <w:tc>
          <w:tcPr>
            <w:tcW w:w="2381" w:type="dxa"/>
            <w:vAlign w:val="center"/>
          </w:tcPr>
          <w:p w:rsidR="00614BF8" w:rsidRDefault="0048204C">
            <w:pPr>
              <w:tabs>
                <w:tab w:val="left" w:pos="2412"/>
              </w:tabs>
              <w:jc w:val="center"/>
            </w:pPr>
            <w:r>
              <w:rPr>
                <w:b/>
                <w:sz w:val="20"/>
                <w:szCs w:val="20"/>
              </w:rPr>
              <w:t>Spring 1st</w:t>
            </w:r>
          </w:p>
        </w:tc>
        <w:tc>
          <w:tcPr>
            <w:tcW w:w="2470" w:type="dxa"/>
            <w:vAlign w:val="center"/>
          </w:tcPr>
          <w:p w:rsidR="00614BF8" w:rsidRDefault="0048204C">
            <w:pPr>
              <w:tabs>
                <w:tab w:val="left" w:pos="2412"/>
              </w:tabs>
              <w:jc w:val="center"/>
            </w:pPr>
            <w:r>
              <w:rPr>
                <w:b/>
                <w:sz w:val="20"/>
                <w:szCs w:val="20"/>
              </w:rPr>
              <w:t>Spring 2nd</w:t>
            </w:r>
          </w:p>
        </w:tc>
        <w:tc>
          <w:tcPr>
            <w:tcW w:w="2001" w:type="dxa"/>
            <w:vAlign w:val="center"/>
          </w:tcPr>
          <w:p w:rsidR="00614BF8" w:rsidRDefault="0048204C">
            <w:pPr>
              <w:tabs>
                <w:tab w:val="left" w:pos="2412"/>
              </w:tabs>
              <w:jc w:val="center"/>
            </w:pPr>
            <w:r>
              <w:rPr>
                <w:b/>
                <w:sz w:val="20"/>
                <w:szCs w:val="20"/>
              </w:rPr>
              <w:t>Summer 1st</w:t>
            </w:r>
          </w:p>
        </w:tc>
        <w:tc>
          <w:tcPr>
            <w:tcW w:w="2665" w:type="dxa"/>
            <w:vAlign w:val="center"/>
          </w:tcPr>
          <w:p w:rsidR="00614BF8" w:rsidRDefault="0048204C">
            <w:pPr>
              <w:tabs>
                <w:tab w:val="left" w:pos="2412"/>
              </w:tabs>
              <w:jc w:val="center"/>
            </w:pPr>
            <w:r>
              <w:rPr>
                <w:b/>
                <w:sz w:val="20"/>
                <w:szCs w:val="20"/>
              </w:rPr>
              <w:t>Summer 2nd</w:t>
            </w:r>
          </w:p>
        </w:tc>
      </w:tr>
      <w:tr w:rsidR="00614BF8">
        <w:trPr>
          <w:trHeight w:val="3031"/>
        </w:trPr>
        <w:tc>
          <w:tcPr>
            <w:tcW w:w="1119" w:type="dxa"/>
            <w:shd w:val="clear" w:color="auto" w:fill="F2F2F2"/>
          </w:tcPr>
          <w:p w:rsidR="00614BF8" w:rsidRDefault="0048204C">
            <w:pPr>
              <w:tabs>
                <w:tab w:val="left" w:pos="2412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KS1</w:t>
            </w:r>
          </w:p>
          <w:p w:rsidR="00614BF8" w:rsidRDefault="00614BF8">
            <w:pPr>
              <w:tabs>
                <w:tab w:val="left" w:pos="2412"/>
              </w:tabs>
              <w:jc w:val="center"/>
              <w:rPr>
                <w:b/>
              </w:rPr>
            </w:pPr>
          </w:p>
          <w:p w:rsidR="00614BF8" w:rsidRDefault="00614BF8">
            <w:pPr>
              <w:tabs>
                <w:tab w:val="left" w:pos="2412"/>
              </w:tabs>
              <w:jc w:val="center"/>
              <w:rPr>
                <w:b/>
              </w:rPr>
            </w:pPr>
          </w:p>
          <w:p w:rsidR="00614BF8" w:rsidRDefault="00614BF8">
            <w:pPr>
              <w:tabs>
                <w:tab w:val="left" w:pos="2412"/>
              </w:tabs>
              <w:jc w:val="center"/>
              <w:rPr>
                <w:b/>
              </w:rPr>
            </w:pPr>
          </w:p>
          <w:p w:rsidR="00614BF8" w:rsidRDefault="00614BF8">
            <w:pPr>
              <w:tabs>
                <w:tab w:val="left" w:pos="2412"/>
              </w:tabs>
              <w:jc w:val="center"/>
              <w:rPr>
                <w:b/>
              </w:rPr>
            </w:pPr>
          </w:p>
        </w:tc>
        <w:tc>
          <w:tcPr>
            <w:tcW w:w="2377" w:type="dxa"/>
            <w:vAlign w:val="center"/>
          </w:tcPr>
          <w:p w:rsidR="00614BF8" w:rsidRDefault="00614BF8">
            <w:pPr>
              <w:tabs>
                <w:tab w:val="left" w:pos="2412"/>
              </w:tabs>
              <w:jc w:val="center"/>
            </w:pPr>
          </w:p>
        </w:tc>
        <w:tc>
          <w:tcPr>
            <w:tcW w:w="2237" w:type="dxa"/>
            <w:vAlign w:val="center"/>
          </w:tcPr>
          <w:p w:rsidR="00614BF8" w:rsidRDefault="00614BF8">
            <w:pPr>
              <w:tabs>
                <w:tab w:val="left" w:pos="2412"/>
              </w:tabs>
              <w:jc w:val="center"/>
            </w:pPr>
          </w:p>
        </w:tc>
        <w:tc>
          <w:tcPr>
            <w:tcW w:w="2381" w:type="dxa"/>
            <w:vAlign w:val="center"/>
          </w:tcPr>
          <w:p w:rsidR="00614BF8" w:rsidRDefault="00614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  <w:tbl>
            <w:tblPr>
              <w:tblStyle w:val="a1"/>
              <w:tblW w:w="216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5"/>
            </w:tblGrid>
            <w:tr w:rsidR="00614BF8">
              <w:trPr>
                <w:trHeight w:val="68"/>
              </w:trPr>
              <w:tc>
                <w:tcPr>
                  <w:tcW w:w="2165" w:type="dxa"/>
                </w:tcPr>
                <w:p w:rsidR="00614BF8" w:rsidRDefault="004820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Key Steps Gymnastics</w:t>
                  </w:r>
                </w:p>
              </w:tc>
            </w:tr>
          </w:tbl>
          <w:p w:rsidR="00614BF8" w:rsidRDefault="00614BF8">
            <w:pPr>
              <w:tabs>
                <w:tab w:val="left" w:pos="2412"/>
              </w:tabs>
              <w:jc w:val="center"/>
              <w:rPr>
                <w:b/>
              </w:rPr>
            </w:pPr>
          </w:p>
        </w:tc>
        <w:tc>
          <w:tcPr>
            <w:tcW w:w="2470" w:type="dxa"/>
          </w:tcPr>
          <w:p w:rsidR="00614BF8" w:rsidRDefault="0061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tbl>
            <w:tblPr>
              <w:tblStyle w:val="a2"/>
              <w:tblW w:w="2185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5"/>
              <w:gridCol w:w="250"/>
              <w:gridCol w:w="250"/>
              <w:gridCol w:w="250"/>
            </w:tblGrid>
            <w:tr w:rsidR="00614BF8">
              <w:trPr>
                <w:trHeight w:val="52"/>
                <w:jc w:val="center"/>
              </w:trPr>
              <w:tc>
                <w:tcPr>
                  <w:tcW w:w="1520" w:type="dxa"/>
                </w:tcPr>
                <w:p w:rsidR="00614BF8" w:rsidRDefault="004820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Cheerleading &amp;  Dance Festival</w:t>
                  </w:r>
                </w:p>
                <w:p w:rsidR="00614BF8" w:rsidRDefault="00614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</w:tcPr>
                <w:p w:rsidR="00614BF8" w:rsidRDefault="00614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</w:tcPr>
                <w:p w:rsidR="00614BF8" w:rsidRDefault="00614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22" w:type="dxa"/>
                </w:tcPr>
                <w:p w:rsidR="00614BF8" w:rsidRDefault="00614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</w:rPr>
                  </w:pPr>
                </w:p>
              </w:tc>
            </w:tr>
            <w:tr w:rsidR="00614BF8">
              <w:trPr>
                <w:trHeight w:val="52"/>
                <w:jc w:val="center"/>
              </w:trPr>
              <w:tc>
                <w:tcPr>
                  <w:tcW w:w="1520" w:type="dxa"/>
                </w:tcPr>
                <w:p w:rsidR="00614BF8" w:rsidRDefault="004820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Virtual Dance Festival</w:t>
                  </w:r>
                </w:p>
                <w:p w:rsidR="00614BF8" w:rsidRDefault="00614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</w:p>
                <w:p w:rsidR="00614BF8" w:rsidRDefault="004820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Virtual Skipping Challenge</w:t>
                  </w:r>
                </w:p>
              </w:tc>
              <w:tc>
                <w:tcPr>
                  <w:tcW w:w="222" w:type="dxa"/>
                </w:tcPr>
                <w:p w:rsidR="00614BF8" w:rsidRDefault="00614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22" w:type="dxa"/>
                </w:tcPr>
                <w:p w:rsidR="00614BF8" w:rsidRDefault="00614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22" w:type="dxa"/>
                </w:tcPr>
                <w:p w:rsidR="00614BF8" w:rsidRDefault="00614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</w:rPr>
                  </w:pPr>
                </w:p>
              </w:tc>
            </w:tr>
            <w:tr w:rsidR="00614BF8">
              <w:trPr>
                <w:trHeight w:val="453"/>
                <w:jc w:val="center"/>
              </w:trPr>
              <w:tc>
                <w:tcPr>
                  <w:tcW w:w="1742" w:type="dxa"/>
                  <w:gridSpan w:val="2"/>
                </w:tcPr>
                <w:p w:rsidR="00614BF8" w:rsidRDefault="00614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44" w:type="dxa"/>
                  <w:gridSpan w:val="2"/>
                </w:tcPr>
                <w:p w:rsidR="00614BF8" w:rsidRDefault="00614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</w:rPr>
                  </w:pPr>
                </w:p>
                <w:p w:rsidR="00614BF8" w:rsidRDefault="00614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</w:rPr>
                  </w:pPr>
                </w:p>
                <w:p w:rsidR="00614BF8" w:rsidRDefault="00614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</w:rPr>
                  </w:pPr>
                </w:p>
                <w:p w:rsidR="00614BF8" w:rsidRDefault="00614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</w:rPr>
                  </w:pPr>
                </w:p>
                <w:p w:rsidR="00614BF8" w:rsidRDefault="00614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</w:rPr>
                  </w:pPr>
                </w:p>
              </w:tc>
            </w:tr>
          </w:tbl>
          <w:p w:rsidR="00614BF8" w:rsidRDefault="00614BF8">
            <w:pPr>
              <w:tabs>
                <w:tab w:val="left" w:pos="2412"/>
              </w:tabs>
              <w:jc w:val="center"/>
              <w:rPr>
                <w:b/>
              </w:rPr>
            </w:pPr>
          </w:p>
        </w:tc>
        <w:tc>
          <w:tcPr>
            <w:tcW w:w="2001" w:type="dxa"/>
          </w:tcPr>
          <w:p w:rsidR="00614BF8" w:rsidRDefault="00614BF8">
            <w:pPr>
              <w:tabs>
                <w:tab w:val="left" w:pos="2412"/>
              </w:tabs>
            </w:pPr>
          </w:p>
          <w:tbl>
            <w:tblPr>
              <w:tblStyle w:val="a3"/>
              <w:tblW w:w="1785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5"/>
            </w:tblGrid>
            <w:tr w:rsidR="00614BF8">
              <w:trPr>
                <w:trHeight w:val="68"/>
                <w:jc w:val="center"/>
              </w:trPr>
              <w:tc>
                <w:tcPr>
                  <w:tcW w:w="1785" w:type="dxa"/>
                </w:tcPr>
                <w:p w:rsidR="00614BF8" w:rsidRDefault="004820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 xml:space="preserve">All Stars Cricket Festival </w:t>
                  </w:r>
                </w:p>
              </w:tc>
            </w:tr>
          </w:tbl>
          <w:p w:rsidR="00614BF8" w:rsidRDefault="00614BF8">
            <w:pPr>
              <w:tabs>
                <w:tab w:val="left" w:pos="2412"/>
              </w:tabs>
            </w:pPr>
          </w:p>
        </w:tc>
        <w:tc>
          <w:tcPr>
            <w:tcW w:w="2665" w:type="dxa"/>
          </w:tcPr>
          <w:p w:rsidR="00614BF8" w:rsidRDefault="00614BF8">
            <w:pPr>
              <w:tabs>
                <w:tab w:val="left" w:pos="2412"/>
              </w:tabs>
              <w:jc w:val="center"/>
              <w:rPr>
                <w:b/>
              </w:rPr>
            </w:pPr>
          </w:p>
          <w:p w:rsidR="00614BF8" w:rsidRDefault="00614BF8">
            <w:pPr>
              <w:tabs>
                <w:tab w:val="left" w:pos="2412"/>
              </w:tabs>
              <w:jc w:val="center"/>
              <w:rPr>
                <w:b/>
              </w:rPr>
            </w:pPr>
          </w:p>
          <w:p w:rsidR="00614BF8" w:rsidRDefault="00614BF8">
            <w:pPr>
              <w:tabs>
                <w:tab w:val="left" w:pos="2412"/>
              </w:tabs>
              <w:jc w:val="center"/>
              <w:rPr>
                <w:b/>
              </w:rPr>
            </w:pPr>
          </w:p>
        </w:tc>
      </w:tr>
    </w:tbl>
    <w:p w:rsidR="00614BF8" w:rsidRDefault="00614BF8"/>
    <w:sectPr w:rsidR="00614BF8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4C" w:rsidRDefault="0048204C">
      <w:pPr>
        <w:spacing w:after="0" w:line="240" w:lineRule="auto"/>
      </w:pPr>
      <w:r>
        <w:separator/>
      </w:r>
    </w:p>
  </w:endnote>
  <w:endnote w:type="continuationSeparator" w:id="0">
    <w:p w:rsidR="0048204C" w:rsidRDefault="0048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F8" w:rsidRDefault="004820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608992" cy="401668"/>
          <wp:effectExtent l="0" t="0" r="0" b="0"/>
          <wp:docPr id="9" name="image3.jpg" descr="Macintosh HD:Users:davidrock:Desktop:CPEYS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Macintosh HD:Users:davidrock:Desktop:CPEYS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8992" cy="40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4C" w:rsidRDefault="0048204C">
      <w:pPr>
        <w:spacing w:after="0" w:line="240" w:lineRule="auto"/>
      </w:pPr>
      <w:r>
        <w:separator/>
      </w:r>
    </w:p>
  </w:footnote>
  <w:footnote w:type="continuationSeparator" w:id="0">
    <w:p w:rsidR="0048204C" w:rsidRDefault="0048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F8" w:rsidRDefault="004820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89455" cy="609600"/>
          <wp:effectExtent l="0" t="0" r="0" b="0"/>
          <wp:wrapNone/>
          <wp:docPr id="8" name="image2.png" descr="Description: 1. LOGO Final Confirmed - NOT TO BE CHANG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tion: 1. LOGO Final Confirmed - NOT TO BE CHANGE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945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6621780</wp:posOffset>
          </wp:positionH>
          <wp:positionV relativeFrom="paragraph">
            <wp:posOffset>-198119</wp:posOffset>
          </wp:positionV>
          <wp:extent cx="792480" cy="98171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480" cy="981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14BF8" w:rsidRDefault="004820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32"/>
        <w:szCs w:val="32"/>
      </w:rPr>
    </w:pPr>
    <w:proofErr w:type="spellStart"/>
    <w:r>
      <w:rPr>
        <w:b/>
        <w:color w:val="000000"/>
        <w:sz w:val="32"/>
        <w:szCs w:val="32"/>
      </w:rPr>
      <w:t>Elveden</w:t>
    </w:r>
    <w:proofErr w:type="spellEnd"/>
    <w:r>
      <w:rPr>
        <w:b/>
        <w:color w:val="000000"/>
        <w:sz w:val="32"/>
        <w:szCs w:val="32"/>
      </w:rPr>
      <w:t xml:space="preserve"> C of E Primary Academy</w:t>
    </w:r>
  </w:p>
  <w:p w:rsidR="00614BF8" w:rsidRDefault="004820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Foundation and KS1 Curriculum Map</w:t>
    </w:r>
    <w:r>
      <w:rPr>
        <w:color w:val="000000"/>
        <w:sz w:val="20"/>
        <w:szCs w:val="20"/>
      </w:rPr>
      <w:t xml:space="preserve">.    </w:t>
    </w:r>
  </w:p>
  <w:p w:rsidR="00614BF8" w:rsidRDefault="00614B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32"/>
        <w:szCs w:val="32"/>
      </w:rPr>
    </w:pPr>
  </w:p>
  <w:p w:rsidR="00614BF8" w:rsidRDefault="00614B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4BF8"/>
    <w:rsid w:val="0048204C"/>
    <w:rsid w:val="00614BF8"/>
    <w:rsid w:val="00C6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2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72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72"/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1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DA"/>
    <w:rPr>
      <w:rFonts w:ascii="Lucida Grande" w:eastAsia="Calibri" w:hAnsi="Lucida Grande" w:cs="Lucida Grande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59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BE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2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72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72"/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1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DA"/>
    <w:rPr>
      <w:rFonts w:ascii="Lucida Grande" w:eastAsia="Calibri" w:hAnsi="Lucida Grande" w:cs="Lucida Grande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59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BE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T9y4F7bfwtU+F0wDrpjgZyzk5A==">CgMxLjAyCGguZ2pkZ3hzOAByITEzekhjUjYzdzlPT0lFWUx0Q3NhNHQ3czBuMkxObGZQOQ==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fitzpatrick</dc:creator>
  <cp:lastModifiedBy>FOX</cp:lastModifiedBy>
  <cp:revision>2</cp:revision>
  <dcterms:created xsi:type="dcterms:W3CDTF">2024-07-29T12:24:00Z</dcterms:created>
  <dcterms:modified xsi:type="dcterms:W3CDTF">2024-07-29T12:24:00Z</dcterms:modified>
</cp:coreProperties>
</file>