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BF" w:rsidRDefault="00EB0C89">
      <w:pPr>
        <w:spacing w:line="276" w:lineRule="auto"/>
        <w:jc w:val="center"/>
        <w:rPr>
          <w:rFonts w:ascii="Architects Daughter" w:eastAsia="Architects Daughter" w:hAnsi="Architects Daughter" w:cs="Architects Daughter"/>
          <w:b/>
          <w:sz w:val="28"/>
          <w:szCs w:val="28"/>
          <w:u w:val="single"/>
        </w:rPr>
      </w:pPr>
      <w:bookmarkStart w:id="0" w:name="_GoBack"/>
      <w:bookmarkEnd w:id="0"/>
      <w:r>
        <w:rPr>
          <w:rFonts w:ascii="Architects Daughter" w:eastAsia="Architects Daughter" w:hAnsi="Architects Daughter" w:cs="Architects Daughter"/>
          <w:b/>
          <w:sz w:val="28"/>
          <w:szCs w:val="28"/>
          <w:u w:val="single"/>
        </w:rPr>
        <w:t>Home School Agreement</w:t>
      </w:r>
    </w:p>
    <w:p w:rsidR="002373BF" w:rsidRDefault="002373BF">
      <w:pPr>
        <w:spacing w:line="276" w:lineRule="auto"/>
        <w:jc w:val="center"/>
        <w:rPr>
          <w:rFonts w:ascii="Architects Daughter" w:eastAsia="Architects Daughter" w:hAnsi="Architects Daughter" w:cs="Architects Daughter"/>
          <w:b/>
          <w:sz w:val="28"/>
          <w:szCs w:val="28"/>
          <w:u w:val="single"/>
        </w:rPr>
      </w:pPr>
    </w:p>
    <w:p w:rsidR="002373BF" w:rsidRDefault="00EB0C89">
      <w:pPr>
        <w:rPr>
          <w:rFonts w:ascii="Calibri" w:eastAsia="Calibri" w:hAnsi="Calibri" w:cs="Calibri"/>
        </w:rPr>
      </w:pPr>
      <w:r>
        <w:rPr>
          <w:rFonts w:ascii="Calibri" w:eastAsia="Calibri" w:hAnsi="Calibri" w:cs="Calibri"/>
        </w:rPr>
        <w:t>By choosing to send your child to Elveden Academy, you are agreeing to the vision and values of the Academy.</w:t>
      </w:r>
    </w:p>
    <w:p w:rsidR="002373BF" w:rsidRDefault="002373BF">
      <w:pPr>
        <w:rPr>
          <w:rFonts w:ascii="Calibri" w:eastAsia="Calibri" w:hAnsi="Calibri" w:cs="Calibri"/>
          <w:u w:val="single"/>
        </w:rPr>
      </w:pPr>
    </w:p>
    <w:p w:rsidR="002373BF" w:rsidRDefault="00EB0C89">
      <w:pPr>
        <w:ind w:left="66"/>
        <w:rPr>
          <w:rFonts w:ascii="Calibri" w:eastAsia="Calibri" w:hAnsi="Calibri" w:cs="Calibri"/>
        </w:rPr>
      </w:pPr>
      <w:r>
        <w:rPr>
          <w:rFonts w:ascii="Calibri" w:eastAsia="Calibri" w:hAnsi="Calibri" w:cs="Calibri"/>
          <w:u w:val="single"/>
        </w:rPr>
        <w:t>The school will</w:t>
      </w:r>
      <w:r>
        <w:rPr>
          <w:rFonts w:ascii="Calibri" w:eastAsia="Calibri" w:hAnsi="Calibri" w:cs="Calibri"/>
        </w:rPr>
        <w:t xml:space="preserve">: </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Teach a broad, balanced, engaging curriculum with work adapted appropriately.</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Ensure your child is taught to a high standard, allowing them to reach their potential in all areas of the curriculum.</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Praise children’s efforts and achievements.</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Encourage independence, resilience and perseverance.</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Engage your child in a range of out of s</w:t>
      </w:r>
      <w:r>
        <w:rPr>
          <w:rFonts w:ascii="Calibri" w:eastAsia="Calibri" w:hAnsi="Calibri" w:cs="Calibri"/>
        </w:rPr>
        <w:t>chool activities including sports, technology and the arts.</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Provide positive role models for children to follow, demonstrating mutual respect.</w:t>
      </w:r>
    </w:p>
    <w:p w:rsidR="002373BF" w:rsidRDefault="00EB0C89">
      <w:pPr>
        <w:numPr>
          <w:ilvl w:val="0"/>
          <w:numId w:val="4"/>
        </w:numPr>
        <w:spacing w:line="276" w:lineRule="auto"/>
        <w:rPr>
          <w:rFonts w:ascii="Calibri" w:eastAsia="Calibri" w:hAnsi="Calibri" w:cs="Calibri"/>
        </w:rPr>
      </w:pPr>
      <w:r>
        <w:rPr>
          <w:rFonts w:ascii="Calibri" w:eastAsia="Calibri" w:hAnsi="Calibri" w:cs="Calibri"/>
        </w:rPr>
        <w:t>To form positive relationships with parents/carers to enable them to work in partnership for the benefit and deve</w:t>
      </w:r>
      <w:r>
        <w:rPr>
          <w:rFonts w:ascii="Calibri" w:eastAsia="Calibri" w:hAnsi="Calibri" w:cs="Calibri"/>
        </w:rPr>
        <w:t>lopment of the child.</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Ensure that racist, sexist, homophobic or other abuse by any adult or child in school will not be tolerated.</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Always contact you in the event of emergencies re health or accidents, or if we have concerns to discuss with you.</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Maintain c</w:t>
      </w:r>
      <w:r>
        <w:rPr>
          <w:rFonts w:ascii="Calibri" w:eastAsia="Calibri" w:hAnsi="Calibri" w:cs="Calibri"/>
        </w:rPr>
        <w:t>onfidentiality over issues concerning you, your family or your child.</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Maintain efficient systems so that information reaches you promptly and contact details are kept up to date.</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Make available all relevant school policies, for information, from the school</w:t>
      </w:r>
      <w:r>
        <w:rPr>
          <w:rFonts w:ascii="Calibri" w:eastAsia="Calibri" w:hAnsi="Calibri" w:cs="Calibri"/>
        </w:rPr>
        <w:t xml:space="preserve"> office or website.</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Create and maintain well organised classrooms and safe play areas.</w:t>
      </w:r>
    </w:p>
    <w:p w:rsidR="002373BF" w:rsidRDefault="00EB0C89">
      <w:pPr>
        <w:numPr>
          <w:ilvl w:val="0"/>
          <w:numId w:val="6"/>
        </w:numPr>
        <w:spacing w:line="276" w:lineRule="auto"/>
        <w:rPr>
          <w:rFonts w:ascii="Calibri" w:eastAsia="Calibri" w:hAnsi="Calibri" w:cs="Calibri"/>
        </w:rPr>
      </w:pPr>
      <w:r>
        <w:rPr>
          <w:rFonts w:ascii="Calibri" w:eastAsia="Calibri" w:hAnsi="Calibri" w:cs="Calibri"/>
        </w:rPr>
        <w:t>Ensure that school premises are clean and hygienic for all to use.</w:t>
      </w:r>
    </w:p>
    <w:p w:rsidR="002373BF" w:rsidRDefault="002373BF">
      <w:pPr>
        <w:rPr>
          <w:rFonts w:ascii="Calibri" w:eastAsia="Calibri" w:hAnsi="Calibri" w:cs="Calibri"/>
        </w:rPr>
      </w:pPr>
    </w:p>
    <w:p w:rsidR="002373BF" w:rsidRDefault="00EB0C89">
      <w:pPr>
        <w:rPr>
          <w:rFonts w:ascii="Calibri" w:eastAsia="Calibri" w:hAnsi="Calibri" w:cs="Calibri"/>
          <w:u w:val="single"/>
        </w:rPr>
      </w:pPr>
      <w:r>
        <w:rPr>
          <w:rFonts w:ascii="Calibri" w:eastAsia="Calibri" w:hAnsi="Calibri" w:cs="Calibri"/>
          <w:u w:val="single"/>
        </w:rPr>
        <w:t>The parents/carers will:</w:t>
      </w:r>
    </w:p>
    <w:p w:rsidR="002373BF" w:rsidRDefault="00EB0C89">
      <w:pPr>
        <w:numPr>
          <w:ilvl w:val="0"/>
          <w:numId w:val="5"/>
        </w:numPr>
        <w:spacing w:line="276" w:lineRule="auto"/>
        <w:rPr>
          <w:rFonts w:ascii="Calibri" w:eastAsia="Calibri" w:hAnsi="Calibri" w:cs="Calibri"/>
        </w:rPr>
      </w:pPr>
      <w:r>
        <w:rPr>
          <w:rFonts w:ascii="Calibri" w:eastAsia="Calibri" w:hAnsi="Calibri" w:cs="Calibri"/>
        </w:rPr>
        <w:lastRenderedPageBreak/>
        <w:t>Explain to the child the meaning of the agreement and sign.</w:t>
      </w:r>
    </w:p>
    <w:p w:rsidR="002373BF" w:rsidRDefault="00EB0C89">
      <w:pPr>
        <w:numPr>
          <w:ilvl w:val="0"/>
          <w:numId w:val="5"/>
        </w:numPr>
        <w:spacing w:line="276" w:lineRule="auto"/>
        <w:rPr>
          <w:rFonts w:ascii="Calibri" w:eastAsia="Calibri" w:hAnsi="Calibri" w:cs="Calibri"/>
        </w:rPr>
      </w:pPr>
      <w:r>
        <w:rPr>
          <w:rFonts w:ascii="Calibri" w:eastAsia="Calibri" w:hAnsi="Calibri" w:cs="Calibri"/>
        </w:rPr>
        <w:t>Reinforce the sc</w:t>
      </w:r>
      <w:r>
        <w:rPr>
          <w:rFonts w:ascii="Calibri" w:eastAsia="Calibri" w:hAnsi="Calibri" w:cs="Calibri"/>
        </w:rPr>
        <w:t>hools expectations of excellent behaviour.</w:t>
      </w:r>
    </w:p>
    <w:p w:rsidR="002373BF" w:rsidRDefault="00EB0C89">
      <w:pPr>
        <w:numPr>
          <w:ilvl w:val="0"/>
          <w:numId w:val="5"/>
        </w:numPr>
        <w:spacing w:line="276" w:lineRule="auto"/>
        <w:rPr>
          <w:rFonts w:ascii="Calibri" w:eastAsia="Calibri" w:hAnsi="Calibri" w:cs="Calibri"/>
        </w:rPr>
      </w:pPr>
      <w:r>
        <w:rPr>
          <w:rFonts w:ascii="Calibri" w:eastAsia="Calibri" w:hAnsi="Calibri" w:cs="Calibri"/>
        </w:rPr>
        <w:t>Encourage children to resolve difficulties in a positive, appropriate way.</w:t>
      </w:r>
    </w:p>
    <w:p w:rsidR="002373BF" w:rsidRDefault="00EB0C89">
      <w:pPr>
        <w:numPr>
          <w:ilvl w:val="0"/>
          <w:numId w:val="5"/>
        </w:numPr>
        <w:spacing w:line="276" w:lineRule="auto"/>
        <w:rPr>
          <w:rFonts w:ascii="Calibri" w:eastAsia="Calibri" w:hAnsi="Calibri" w:cs="Calibri"/>
        </w:rPr>
      </w:pPr>
      <w:r>
        <w:rPr>
          <w:rFonts w:ascii="Calibri" w:eastAsia="Calibri" w:hAnsi="Calibri" w:cs="Calibri"/>
        </w:rPr>
        <w:t>Speak to the class teacher, in the first instance, followed by senior leaders/Head Teacher if they are concerned about their child.</w:t>
      </w:r>
    </w:p>
    <w:p w:rsidR="002373BF" w:rsidRDefault="00EB0C89">
      <w:pPr>
        <w:numPr>
          <w:ilvl w:val="0"/>
          <w:numId w:val="5"/>
        </w:numPr>
        <w:spacing w:line="276" w:lineRule="auto"/>
        <w:rPr>
          <w:rFonts w:ascii="Calibri" w:eastAsia="Calibri" w:hAnsi="Calibri" w:cs="Calibri"/>
        </w:rPr>
      </w:pPr>
      <w:r>
        <w:rPr>
          <w:rFonts w:ascii="Calibri" w:eastAsia="Calibri" w:hAnsi="Calibri" w:cs="Calibri"/>
        </w:rPr>
        <w:t>Be positive towards their child and his/her achievements.</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Send your child to school fit and well every day and on time. If they are absent, phone, on the same day, to let us know why. Please do this every day that they are unwell.</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Make sure your child adhe</w:t>
      </w:r>
      <w:r>
        <w:rPr>
          <w:rFonts w:ascii="Calibri" w:eastAsia="Calibri" w:hAnsi="Calibri" w:cs="Calibri"/>
        </w:rPr>
        <w:t>res to the school’s uniform rules set out in our prospectus/website at all times.</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Read with your child daily and comment in their reading record.</w:t>
      </w:r>
    </w:p>
    <w:p w:rsidR="002373BF" w:rsidRDefault="00EB0C89">
      <w:pPr>
        <w:numPr>
          <w:ilvl w:val="0"/>
          <w:numId w:val="3"/>
        </w:numPr>
        <w:spacing w:line="276" w:lineRule="auto"/>
        <w:ind w:left="697" w:hanging="357"/>
        <w:rPr>
          <w:rFonts w:ascii="Calibri" w:eastAsia="Calibri" w:hAnsi="Calibri" w:cs="Calibri"/>
        </w:rPr>
      </w:pPr>
      <w:r>
        <w:rPr>
          <w:rFonts w:ascii="Calibri" w:eastAsia="Calibri" w:hAnsi="Calibri" w:cs="Calibri"/>
        </w:rPr>
        <w:t>Ensure that any home learning is completed on time.</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 xml:space="preserve">Attend all parents’ evenings and as many school events as </w:t>
      </w:r>
      <w:r>
        <w:rPr>
          <w:rFonts w:ascii="Calibri" w:eastAsia="Calibri" w:hAnsi="Calibri" w:cs="Calibri"/>
        </w:rPr>
        <w:t>possible.</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Take responsibility for ensuring your child knows how to behave appropriately and follows the Behaviour and Relationship policy.</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 xml:space="preserve">Attend meetings if requested by the </w:t>
      </w:r>
      <w:proofErr w:type="spellStart"/>
      <w:r>
        <w:rPr>
          <w:rFonts w:ascii="Calibri" w:eastAsia="Calibri" w:hAnsi="Calibri" w:cs="Calibri"/>
        </w:rPr>
        <w:t>Headteacher</w:t>
      </w:r>
      <w:proofErr w:type="spellEnd"/>
      <w:r>
        <w:rPr>
          <w:rFonts w:ascii="Calibri" w:eastAsia="Calibri" w:hAnsi="Calibri" w:cs="Calibri"/>
        </w:rPr>
        <w:t xml:space="preserve"> or class teacher.</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Treat all Elveden Academy staff with respect.</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Not d</w:t>
      </w:r>
      <w:r>
        <w:rPr>
          <w:rFonts w:ascii="Calibri" w:eastAsia="Calibri" w:hAnsi="Calibri" w:cs="Calibri"/>
        </w:rPr>
        <w:t>isplay or promote racist, sexist, homophobic or other offensive attitudes</w:t>
      </w:r>
    </w:p>
    <w:p w:rsidR="002373BF" w:rsidRDefault="00EB0C89">
      <w:pPr>
        <w:numPr>
          <w:ilvl w:val="0"/>
          <w:numId w:val="3"/>
        </w:numPr>
        <w:spacing w:line="276" w:lineRule="auto"/>
        <w:rPr>
          <w:rFonts w:ascii="Calibri" w:eastAsia="Calibri" w:hAnsi="Calibri" w:cs="Calibri"/>
        </w:rPr>
      </w:pPr>
      <w:r>
        <w:rPr>
          <w:rFonts w:ascii="Calibri" w:eastAsia="Calibri" w:hAnsi="Calibri" w:cs="Calibri"/>
        </w:rPr>
        <w:t xml:space="preserve">Not to display offensive attitudes towards school/staff on social media. </w:t>
      </w:r>
    </w:p>
    <w:p w:rsidR="002373BF" w:rsidRDefault="002373BF">
      <w:pPr>
        <w:rPr>
          <w:rFonts w:ascii="Calibri" w:eastAsia="Calibri" w:hAnsi="Calibri" w:cs="Calibri"/>
          <w:u w:val="single"/>
        </w:rPr>
      </w:pPr>
    </w:p>
    <w:p w:rsidR="002373BF" w:rsidRDefault="00EB0C89">
      <w:pPr>
        <w:rPr>
          <w:rFonts w:ascii="Calibri" w:eastAsia="Calibri" w:hAnsi="Calibri" w:cs="Calibri"/>
          <w:u w:val="single"/>
        </w:rPr>
      </w:pPr>
      <w:r>
        <w:rPr>
          <w:rFonts w:ascii="Calibri" w:eastAsia="Calibri" w:hAnsi="Calibri" w:cs="Calibri"/>
          <w:u w:val="single"/>
        </w:rPr>
        <w:t>The child will:</w:t>
      </w:r>
    </w:p>
    <w:p w:rsidR="002373BF" w:rsidRDefault="00EB0C89">
      <w:pPr>
        <w:numPr>
          <w:ilvl w:val="0"/>
          <w:numId w:val="1"/>
        </w:numPr>
        <w:spacing w:line="276" w:lineRule="auto"/>
        <w:ind w:left="700"/>
        <w:rPr>
          <w:rFonts w:ascii="Calibri" w:eastAsia="Calibri" w:hAnsi="Calibri" w:cs="Calibri"/>
        </w:rPr>
      </w:pPr>
      <w:r>
        <w:rPr>
          <w:rFonts w:ascii="Calibri" w:eastAsia="Calibri" w:hAnsi="Calibri" w:cs="Calibri"/>
        </w:rPr>
        <w:t>Behave appropriately in school following</w:t>
      </w:r>
      <w:r>
        <w:rPr>
          <w:rFonts w:ascii="Calibri" w:eastAsia="Calibri" w:hAnsi="Calibri" w:cs="Calibri"/>
        </w:rPr>
        <w:t xml:space="preserve"> our Christian values: hope, trust, respect and forgiveness.</w:t>
      </w:r>
    </w:p>
    <w:p w:rsidR="002373BF" w:rsidRDefault="00EB0C89">
      <w:pPr>
        <w:numPr>
          <w:ilvl w:val="0"/>
          <w:numId w:val="1"/>
        </w:numPr>
        <w:spacing w:line="276" w:lineRule="auto"/>
        <w:ind w:left="700"/>
        <w:rPr>
          <w:rFonts w:ascii="Calibri" w:eastAsia="Calibri" w:hAnsi="Calibri" w:cs="Calibri"/>
        </w:rPr>
      </w:pPr>
      <w:r>
        <w:rPr>
          <w:rFonts w:ascii="Calibri" w:eastAsia="Calibri" w:hAnsi="Calibri" w:cs="Calibri"/>
        </w:rPr>
        <w:t>Wear the correct uniform at all times.</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Take home and complete any home learning given, on time.</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Read each day with an adult at home.</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Tell an adult in school straight away if there is a problem.</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T</w:t>
      </w:r>
      <w:r>
        <w:rPr>
          <w:rFonts w:ascii="Calibri" w:eastAsia="Calibri" w:hAnsi="Calibri" w:cs="Calibri"/>
        </w:rPr>
        <w:t>ell the truth.</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Accept the consequences of their own actions.</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Not use racist, sexist, homophobic or other offensive attitudes.</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 xml:space="preserve">Accept that </w:t>
      </w:r>
      <w:proofErr w:type="gramStart"/>
      <w:r>
        <w:rPr>
          <w:rFonts w:ascii="Calibri" w:eastAsia="Calibri" w:hAnsi="Calibri" w:cs="Calibri"/>
        </w:rPr>
        <w:t>staff are</w:t>
      </w:r>
      <w:proofErr w:type="gramEnd"/>
      <w:r>
        <w:rPr>
          <w:rFonts w:ascii="Calibri" w:eastAsia="Calibri" w:hAnsi="Calibri" w:cs="Calibri"/>
        </w:rPr>
        <w:t xml:space="preserve"> the people with overall responsibility. </w:t>
      </w:r>
    </w:p>
    <w:p w:rsidR="002373BF" w:rsidRDefault="00EB0C89">
      <w:pPr>
        <w:numPr>
          <w:ilvl w:val="0"/>
          <w:numId w:val="2"/>
        </w:numPr>
        <w:spacing w:line="276" w:lineRule="auto"/>
        <w:rPr>
          <w:rFonts w:ascii="Calibri" w:eastAsia="Calibri" w:hAnsi="Calibri" w:cs="Calibri"/>
        </w:rPr>
      </w:pPr>
      <w:r>
        <w:rPr>
          <w:rFonts w:ascii="Calibri" w:eastAsia="Calibri" w:hAnsi="Calibri" w:cs="Calibri"/>
        </w:rPr>
        <w:t>Walk quietly and sensibly anywhere within the building.</w:t>
      </w:r>
    </w:p>
    <w:p w:rsidR="002373BF" w:rsidRDefault="00EB0C89">
      <w:pPr>
        <w:tabs>
          <w:tab w:val="left" w:pos="3240"/>
        </w:tabs>
        <w:rPr>
          <w:rFonts w:ascii="Calibri" w:eastAsia="Calibri" w:hAnsi="Calibri" w:cs="Calibri"/>
        </w:rPr>
      </w:pPr>
      <w:r>
        <w:rPr>
          <w:rFonts w:ascii="Calibri" w:eastAsia="Calibri" w:hAnsi="Calibri" w:cs="Calibri"/>
        </w:rPr>
        <w:lastRenderedPageBreak/>
        <w:tab/>
      </w:r>
    </w:p>
    <w:p w:rsidR="002373BF" w:rsidRDefault="00EB0C89">
      <w:pPr>
        <w:rPr>
          <w:rFonts w:ascii="Calibri" w:eastAsia="Calibri" w:hAnsi="Calibri" w:cs="Calibri"/>
        </w:rPr>
      </w:pPr>
      <w:r>
        <w:rPr>
          <w:rFonts w:ascii="Calibri" w:eastAsia="Calibri" w:hAnsi="Calibri" w:cs="Calibri"/>
        </w:rPr>
        <w:t xml:space="preserve">Parent/ Carer               Signed _____________________________Date_______________    </w:t>
      </w:r>
    </w:p>
    <w:p w:rsidR="002373BF" w:rsidRDefault="002373BF">
      <w:pPr>
        <w:rPr>
          <w:rFonts w:ascii="Calibri" w:eastAsia="Calibri" w:hAnsi="Calibri" w:cs="Calibri"/>
        </w:rPr>
      </w:pPr>
    </w:p>
    <w:p w:rsidR="002373BF" w:rsidRDefault="00EB0C89">
      <w:pPr>
        <w:rPr>
          <w:rFonts w:ascii="Calibri" w:eastAsia="Calibri" w:hAnsi="Calibri" w:cs="Calibri"/>
        </w:rPr>
      </w:pPr>
      <w:r>
        <w:rPr>
          <w:rFonts w:ascii="Calibri" w:eastAsia="Calibri" w:hAnsi="Calibri" w:cs="Calibri"/>
        </w:rPr>
        <w:t xml:space="preserve">Child                              Signed _____________________________Date_______________     </w:t>
      </w:r>
    </w:p>
    <w:p w:rsidR="002373BF" w:rsidRDefault="002373BF">
      <w:pPr>
        <w:rPr>
          <w:rFonts w:ascii="Calibri" w:eastAsia="Calibri" w:hAnsi="Calibri" w:cs="Calibri"/>
        </w:rPr>
      </w:pPr>
    </w:p>
    <w:p w:rsidR="002373BF" w:rsidRDefault="00EB0C89">
      <w:r>
        <w:rPr>
          <w:rFonts w:ascii="Calibri" w:eastAsia="Calibri" w:hAnsi="Calibri" w:cs="Calibri"/>
        </w:rPr>
        <w:t xml:space="preserve">School                           Signed:        Mrs </w:t>
      </w:r>
      <w:proofErr w:type="gramStart"/>
      <w:r>
        <w:rPr>
          <w:rFonts w:ascii="Calibri" w:eastAsia="Calibri" w:hAnsi="Calibri" w:cs="Calibri"/>
        </w:rPr>
        <w:t>Rourke  (</w:t>
      </w:r>
      <w:proofErr w:type="gramEnd"/>
      <w:r>
        <w:rPr>
          <w:rFonts w:ascii="Calibri" w:eastAsia="Calibri" w:hAnsi="Calibri" w:cs="Calibri"/>
        </w:rPr>
        <w:t>Head Teac</w:t>
      </w:r>
      <w:r>
        <w:rPr>
          <w:rFonts w:ascii="Calibri" w:eastAsia="Calibri" w:hAnsi="Calibri" w:cs="Calibri"/>
        </w:rPr>
        <w:t>her)</w:t>
      </w:r>
    </w:p>
    <w:p w:rsidR="002373BF" w:rsidRDefault="002373BF">
      <w:pPr>
        <w:spacing w:before="240" w:after="280"/>
        <w:rPr>
          <w:rFonts w:ascii="Calibri" w:eastAsia="Calibri" w:hAnsi="Calibri" w:cs="Calibri"/>
          <w:b/>
          <w:sz w:val="22"/>
          <w:szCs w:val="22"/>
        </w:rPr>
      </w:pPr>
    </w:p>
    <w:p w:rsidR="002373BF" w:rsidRDefault="002373BF">
      <w:pPr>
        <w:pBdr>
          <w:top w:val="nil"/>
          <w:left w:val="nil"/>
          <w:bottom w:val="nil"/>
          <w:right w:val="nil"/>
          <w:between w:val="nil"/>
        </w:pBdr>
        <w:tabs>
          <w:tab w:val="center" w:pos="4513"/>
          <w:tab w:val="right" w:pos="9026"/>
        </w:tabs>
        <w:jc w:val="center"/>
        <w:rPr>
          <w:rFonts w:ascii="Calibri" w:eastAsia="Calibri" w:hAnsi="Calibri" w:cs="Calibri"/>
        </w:rPr>
      </w:pPr>
      <w:bookmarkStart w:id="1" w:name="_45ktzjkgpdrl" w:colFirst="0" w:colLast="0"/>
      <w:bookmarkEnd w:id="1"/>
    </w:p>
    <w:sectPr w:rsidR="002373BF">
      <w:headerReference w:type="even" r:id="rId8"/>
      <w:headerReference w:type="default" r:id="rId9"/>
      <w:footerReference w:type="even" r:id="rId10"/>
      <w:footerReference w:type="default" r:id="rId11"/>
      <w:headerReference w:type="first" r:id="rId12"/>
      <w:footerReference w:type="first" r:id="rId13"/>
      <w:pgSz w:w="11906" w:h="16838"/>
      <w:pgMar w:top="1440" w:right="424" w:bottom="1440" w:left="1440" w:header="708"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89" w:rsidRDefault="00EB0C89">
      <w:r>
        <w:separator/>
      </w:r>
    </w:p>
  </w:endnote>
  <w:endnote w:type="continuationSeparator" w:id="0">
    <w:p w:rsidR="00EB0C89" w:rsidRDefault="00EB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2373BF">
    <w:pPr>
      <w:pBdr>
        <w:top w:val="nil"/>
        <w:left w:val="nil"/>
        <w:bottom w:val="nil"/>
        <w:right w:val="nil"/>
        <w:between w:val="nil"/>
      </w:pBdr>
      <w:tabs>
        <w:tab w:val="center" w:pos="4513"/>
        <w:tab w:val="left" w:pos="6090"/>
        <w:tab w:val="right" w:pos="9026"/>
      </w:tabs>
      <w:rPr>
        <w:rFonts w:ascii="Calibri" w:eastAsia="Calibri" w:hAnsi="Calibri" w:cs="Calibri"/>
        <w:color w:val="000000"/>
        <w:sz w:val="32"/>
        <w:szCs w:val="32"/>
      </w:rPr>
    </w:pPr>
  </w:p>
  <w:p w:rsidR="002373BF" w:rsidRDefault="002373B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EB0C89">
    <w:pPr>
      <w:pBdr>
        <w:top w:val="nil"/>
        <w:left w:val="nil"/>
        <w:bottom w:val="nil"/>
        <w:right w:val="nil"/>
        <w:between w:val="nil"/>
      </w:pBdr>
      <w:tabs>
        <w:tab w:val="center" w:pos="4513"/>
        <w:tab w:val="right" w:pos="9026"/>
      </w:tabs>
      <w:jc w:val="center"/>
      <w:rPr>
        <w:rFonts w:ascii="Calibri" w:eastAsia="Calibri" w:hAnsi="Calibri" w:cs="Calibri"/>
        <w:color w:val="000000"/>
        <w:sz w:val="32"/>
        <w:szCs w:val="32"/>
      </w:rPr>
    </w:pPr>
    <w:bookmarkStart w:id="2" w:name="_1fob9te" w:colFirst="0" w:colLast="0"/>
    <w:bookmarkEnd w:id="2"/>
    <w:r>
      <w:rPr>
        <w:rFonts w:ascii="Calibri" w:eastAsia="Calibri" w:hAnsi="Calibri" w:cs="Calibri"/>
        <w:color w:val="000000"/>
        <w:sz w:val="22"/>
        <w:szCs w:val="22"/>
      </w:rPr>
      <w:tab/>
    </w:r>
    <w:r>
      <w:rPr>
        <w:noProof/>
      </w:rPr>
      <w:drawing>
        <wp:anchor distT="0" distB="0" distL="114300" distR="114300" simplePos="0" relativeHeight="251659264" behindDoc="0" locked="0" layoutInCell="1" hidden="0" allowOverlap="1">
          <wp:simplePos x="0" y="0"/>
          <wp:positionH relativeFrom="column">
            <wp:posOffset>3068320</wp:posOffset>
          </wp:positionH>
          <wp:positionV relativeFrom="paragraph">
            <wp:posOffset>100965</wp:posOffset>
          </wp:positionV>
          <wp:extent cx="596265" cy="561340"/>
          <wp:effectExtent l="0" t="0" r="0" b="0"/>
          <wp:wrapSquare wrapText="bothSides" distT="0" distB="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96265" cy="56134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5768340</wp:posOffset>
          </wp:positionH>
          <wp:positionV relativeFrom="paragraph">
            <wp:posOffset>77470</wp:posOffset>
          </wp:positionV>
          <wp:extent cx="755015" cy="755015"/>
          <wp:effectExtent l="0" t="0" r="0" b="0"/>
          <wp:wrapSquare wrapText="bothSides" distT="0" distB="0" distL="114300" distR="114300"/>
          <wp:docPr id="6" name="image2.jpg" descr="https://tse3.mm.bing.net/th?id=OIP.w-O7zsbijjNinO7s0WZeUAHaHY&amp;pid=Api&amp;P=0&amp;w=300&amp;h=300"/>
          <wp:cNvGraphicFramePr/>
          <a:graphic xmlns:a="http://schemas.openxmlformats.org/drawingml/2006/main">
            <a:graphicData uri="http://schemas.openxmlformats.org/drawingml/2006/picture">
              <pic:pic xmlns:pic="http://schemas.openxmlformats.org/drawingml/2006/picture">
                <pic:nvPicPr>
                  <pic:cNvPr id="0" name="image2.jpg" descr="https://tse3.mm.bing.net/th?id=OIP.w-O7zsbijjNinO7s0WZeUAHaHY&amp;pid=Api&amp;P=0&amp;w=300&amp;h=300"/>
                  <pic:cNvPicPr preferRelativeResize="0"/>
                </pic:nvPicPr>
                <pic:blipFill>
                  <a:blip r:embed="rId2"/>
                  <a:srcRect/>
                  <a:stretch>
                    <a:fillRect/>
                  </a:stretch>
                </pic:blipFill>
                <pic:spPr>
                  <a:xfrm>
                    <a:off x="0" y="0"/>
                    <a:ext cx="755015" cy="75501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2237105</wp:posOffset>
          </wp:positionH>
          <wp:positionV relativeFrom="paragraph">
            <wp:posOffset>60960</wp:posOffset>
          </wp:positionV>
          <wp:extent cx="683260" cy="688975"/>
          <wp:effectExtent l="0" t="0" r="0" b="0"/>
          <wp:wrapSquare wrapText="bothSides" distT="0" distB="0" distL="114300" distR="114300"/>
          <wp:docPr id="7" name="image8.jpg" descr="C:\Users\office\AppData\Local\Microsoft\Windows\Temporary Internet Files\Content.Outlook\G8MGHMYC\REQM-Gold-Logo (2).jpg"/>
          <wp:cNvGraphicFramePr/>
          <a:graphic xmlns:a="http://schemas.openxmlformats.org/drawingml/2006/main">
            <a:graphicData uri="http://schemas.openxmlformats.org/drawingml/2006/picture">
              <pic:pic xmlns:pic="http://schemas.openxmlformats.org/drawingml/2006/picture">
                <pic:nvPicPr>
                  <pic:cNvPr id="0" name="image8.jpg" descr="C:\Users\office\AppData\Local\Microsoft\Windows\Temporary Internet Files\Content.Outlook\G8MGHMYC\REQM-Gold-Logo (2).jpg"/>
                  <pic:cNvPicPr preferRelativeResize="0"/>
                </pic:nvPicPr>
                <pic:blipFill>
                  <a:blip r:embed="rId3"/>
                  <a:srcRect/>
                  <a:stretch>
                    <a:fillRect/>
                  </a:stretch>
                </pic:blipFill>
                <pic:spPr>
                  <a:xfrm>
                    <a:off x="0" y="0"/>
                    <a:ext cx="683260" cy="68897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-796288</wp:posOffset>
          </wp:positionH>
          <wp:positionV relativeFrom="paragraph">
            <wp:posOffset>64135</wp:posOffset>
          </wp:positionV>
          <wp:extent cx="790575" cy="600075"/>
          <wp:effectExtent l="0" t="0" r="0" b="0"/>
          <wp:wrapSquare wrapText="bothSides" distT="0" distB="0" distL="114300" distR="114300"/>
          <wp:docPr id="4" name="image7.jpg" descr="https://www.nfer.ac.uk/media/4408/ntp_tuition_partners_research_champion_logo.jpg"/>
          <wp:cNvGraphicFramePr/>
          <a:graphic xmlns:a="http://schemas.openxmlformats.org/drawingml/2006/main">
            <a:graphicData uri="http://schemas.openxmlformats.org/drawingml/2006/picture">
              <pic:pic xmlns:pic="http://schemas.openxmlformats.org/drawingml/2006/picture">
                <pic:nvPicPr>
                  <pic:cNvPr id="0" name="image7.jpg" descr="https://www.nfer.ac.uk/media/4408/ntp_tuition_partners_research_champion_logo.jpg"/>
                  <pic:cNvPicPr preferRelativeResize="0"/>
                </pic:nvPicPr>
                <pic:blipFill>
                  <a:blip r:embed="rId4"/>
                  <a:srcRect/>
                  <a:stretch>
                    <a:fillRect/>
                  </a:stretch>
                </pic:blipFill>
                <pic:spPr>
                  <a:xfrm>
                    <a:off x="0" y="0"/>
                    <a:ext cx="790575" cy="60007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81916</wp:posOffset>
          </wp:positionH>
          <wp:positionV relativeFrom="paragraph">
            <wp:posOffset>64135</wp:posOffset>
          </wp:positionV>
          <wp:extent cx="802005" cy="770255"/>
          <wp:effectExtent l="0" t="0" r="0" b="0"/>
          <wp:wrapSquare wrapText="bothSides" distT="0" distB="0" distL="114300" distR="114300"/>
          <wp:docPr id="1" name="image1.png" descr="C:\Users\office\Desktop\geog.png"/>
          <wp:cNvGraphicFramePr/>
          <a:graphic xmlns:a="http://schemas.openxmlformats.org/drawingml/2006/main">
            <a:graphicData uri="http://schemas.openxmlformats.org/drawingml/2006/picture">
              <pic:pic xmlns:pic="http://schemas.openxmlformats.org/drawingml/2006/picture">
                <pic:nvPicPr>
                  <pic:cNvPr id="0" name="image1.png" descr="C:\Users\office\Desktop\geog.png"/>
                  <pic:cNvPicPr preferRelativeResize="0"/>
                </pic:nvPicPr>
                <pic:blipFill>
                  <a:blip r:embed="rId5"/>
                  <a:srcRect/>
                  <a:stretch>
                    <a:fillRect/>
                  </a:stretch>
                </pic:blipFill>
                <pic:spPr>
                  <a:xfrm>
                    <a:off x="0" y="0"/>
                    <a:ext cx="802005" cy="77025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924560</wp:posOffset>
          </wp:positionH>
          <wp:positionV relativeFrom="paragraph">
            <wp:posOffset>64770</wp:posOffset>
          </wp:positionV>
          <wp:extent cx="1295400" cy="653415"/>
          <wp:effectExtent l="0" t="0" r="0" b="0"/>
          <wp:wrapSquare wrapText="bothSides" distT="0" distB="0" distL="114300" distR="114300"/>
          <wp:docPr id="5" name="image4.jpg" descr="C:\Users\heado\Downloads\Am_Schl_Gld_CMYK.jpg"/>
          <wp:cNvGraphicFramePr/>
          <a:graphic xmlns:a="http://schemas.openxmlformats.org/drawingml/2006/main">
            <a:graphicData uri="http://schemas.openxmlformats.org/drawingml/2006/picture">
              <pic:pic xmlns:pic="http://schemas.openxmlformats.org/drawingml/2006/picture">
                <pic:nvPicPr>
                  <pic:cNvPr id="0" name="image4.jpg" descr="C:\Users\heado\Downloads\Am_Schl_Gld_CMYK.jpg"/>
                  <pic:cNvPicPr preferRelativeResize="0"/>
                </pic:nvPicPr>
                <pic:blipFill>
                  <a:blip r:embed="rId6"/>
                  <a:srcRect/>
                  <a:stretch>
                    <a:fillRect/>
                  </a:stretch>
                </pic:blipFill>
                <pic:spPr>
                  <a:xfrm>
                    <a:off x="0" y="0"/>
                    <a:ext cx="1295400" cy="653415"/>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4975860</wp:posOffset>
          </wp:positionH>
          <wp:positionV relativeFrom="paragraph">
            <wp:posOffset>85090</wp:posOffset>
          </wp:positionV>
          <wp:extent cx="668020" cy="746760"/>
          <wp:effectExtent l="0" t="0" r="0" b="0"/>
          <wp:wrapSquare wrapText="bothSides" distT="0" distB="0" distL="114300" distR="11430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668020" cy="74676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3820795</wp:posOffset>
          </wp:positionH>
          <wp:positionV relativeFrom="paragraph">
            <wp:posOffset>99695</wp:posOffset>
          </wp:positionV>
          <wp:extent cx="923925" cy="581025"/>
          <wp:effectExtent l="0" t="0" r="0" b="0"/>
          <wp:wrapSquare wrapText="bothSides" distT="0" distB="0" distL="114300" distR="114300"/>
          <wp:docPr id="8" name="image6.jpg" descr="C:\Users\Head\Desktop\PSQM 2022.jpg"/>
          <wp:cNvGraphicFramePr/>
          <a:graphic xmlns:a="http://schemas.openxmlformats.org/drawingml/2006/main">
            <a:graphicData uri="http://schemas.openxmlformats.org/drawingml/2006/picture">
              <pic:pic xmlns:pic="http://schemas.openxmlformats.org/drawingml/2006/picture">
                <pic:nvPicPr>
                  <pic:cNvPr id="0" name="image6.jpg" descr="C:\Users\Head\Desktop\PSQM 2022.jpg"/>
                  <pic:cNvPicPr preferRelativeResize="0"/>
                </pic:nvPicPr>
                <pic:blipFill>
                  <a:blip r:embed="rId8"/>
                  <a:srcRect/>
                  <a:stretch>
                    <a:fillRect/>
                  </a:stretch>
                </pic:blipFill>
                <pic:spPr>
                  <a:xfrm>
                    <a:off x="0" y="0"/>
                    <a:ext cx="923925" cy="581025"/>
                  </a:xfrm>
                  <a:prstGeom prst="rect">
                    <a:avLst/>
                  </a:prstGeom>
                  <a:ln/>
                </pic:spPr>
              </pic:pic>
            </a:graphicData>
          </a:graphic>
        </wp:anchor>
      </w:drawing>
    </w:r>
  </w:p>
  <w:p w:rsidR="002373BF" w:rsidRDefault="00EB0C89">
    <w:pPr>
      <w:pBdr>
        <w:top w:val="nil"/>
        <w:left w:val="nil"/>
        <w:bottom w:val="nil"/>
        <w:right w:val="nil"/>
        <w:between w:val="nil"/>
      </w:pBdr>
      <w:tabs>
        <w:tab w:val="center" w:pos="4513"/>
      </w:tabs>
      <w:ind w:left="-2016"/>
      <w:jc w:val="center"/>
      <w:rPr>
        <w:rFonts w:ascii="Calibri" w:eastAsia="Calibri" w:hAnsi="Calibri" w:cs="Calibri"/>
        <w:color w:val="000000"/>
        <w:sz w:val="32"/>
        <w:szCs w:val="32"/>
      </w:rPr>
    </w:pPr>
    <w:bookmarkStart w:id="3" w:name="_gjdgxs" w:colFirst="0" w:colLast="0"/>
    <w:bookmarkEnd w:id="3"/>
    <w:r>
      <w:rPr>
        <w:rFonts w:ascii="Calibri" w:eastAsia="Calibri" w:hAnsi="Calibri" w:cs="Calibri"/>
        <w:color w:val="000000"/>
        <w:sz w:val="28"/>
        <w:szCs w:val="28"/>
      </w:rPr>
      <w:t xml:space="preserve">                                                                                                                                                     </w:t>
    </w:r>
    <w:r>
      <w:rPr>
        <w:rFonts w:ascii="Calibri" w:eastAsia="Calibri" w:hAnsi="Calibri" w:cs="Calibri"/>
        <w:color w:val="000000"/>
        <w:sz w:val="32"/>
        <w:szCs w:val="32"/>
      </w:rPr>
      <w:t xml:space="preserve">      </w:t>
    </w:r>
  </w:p>
  <w:p w:rsidR="002373BF" w:rsidRDefault="002373BF">
    <w:pPr>
      <w:pBdr>
        <w:top w:val="nil"/>
        <w:left w:val="nil"/>
        <w:bottom w:val="nil"/>
        <w:right w:val="nil"/>
        <w:between w:val="nil"/>
      </w:pBdr>
      <w:tabs>
        <w:tab w:val="center" w:pos="4513"/>
        <w:tab w:val="right" w:pos="9026"/>
        <w:tab w:val="left" w:pos="2395"/>
      </w:tabs>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2373B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89" w:rsidRDefault="00EB0C89">
      <w:r>
        <w:separator/>
      </w:r>
    </w:p>
  </w:footnote>
  <w:footnote w:type="continuationSeparator" w:id="0">
    <w:p w:rsidR="00EB0C89" w:rsidRDefault="00EB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2373B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EB0C89">
    <w:pPr>
      <w:tabs>
        <w:tab w:val="center" w:pos="4513"/>
        <w:tab w:val="right" w:pos="9026"/>
      </w:tabs>
      <w:jc w:val="right"/>
      <w:rPr>
        <w:sz w:val="44"/>
        <w:szCs w:val="44"/>
      </w:rPr>
    </w:pPr>
    <w:r>
      <w:rPr>
        <w:sz w:val="44"/>
        <w:szCs w:val="44"/>
      </w:rPr>
      <w:t xml:space="preserve">        Elveden Church of England Primary Academy </w:t>
    </w:r>
    <w:r>
      <w:rPr>
        <w:noProof/>
      </w:rPr>
      <w:drawing>
        <wp:anchor distT="0" distB="0" distL="0" distR="0" simplePos="0" relativeHeight="251658240" behindDoc="1" locked="0" layoutInCell="1" hidden="0" allowOverlap="1">
          <wp:simplePos x="0" y="0"/>
          <wp:positionH relativeFrom="column">
            <wp:posOffset>-642936</wp:posOffset>
          </wp:positionH>
          <wp:positionV relativeFrom="paragraph">
            <wp:posOffset>-161923</wp:posOffset>
          </wp:positionV>
          <wp:extent cx="1522464" cy="1766059"/>
          <wp:effectExtent l="0" t="0" r="0" b="0"/>
          <wp:wrapNone/>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522464" cy="1766059"/>
                  </a:xfrm>
                  <a:prstGeom prst="rect">
                    <a:avLst/>
                  </a:prstGeom>
                  <a:ln/>
                </pic:spPr>
              </pic:pic>
            </a:graphicData>
          </a:graphic>
        </wp:anchor>
      </w:drawing>
    </w:r>
  </w:p>
  <w:p w:rsidR="002373BF" w:rsidRDefault="00EB0C89">
    <w:pPr>
      <w:tabs>
        <w:tab w:val="center" w:pos="4513"/>
        <w:tab w:val="right" w:pos="9026"/>
      </w:tabs>
      <w:jc w:val="right"/>
      <w:rPr>
        <w:sz w:val="32"/>
        <w:szCs w:val="32"/>
      </w:rPr>
    </w:pPr>
    <w:r>
      <w:rPr>
        <w:sz w:val="32"/>
        <w:szCs w:val="32"/>
      </w:rPr>
      <w:t>London Road, Elveden</w:t>
    </w:r>
  </w:p>
  <w:p w:rsidR="002373BF" w:rsidRDefault="00EB0C89">
    <w:pPr>
      <w:tabs>
        <w:tab w:val="center" w:pos="4513"/>
        <w:tab w:val="right" w:pos="9026"/>
      </w:tabs>
      <w:jc w:val="right"/>
      <w:rPr>
        <w:sz w:val="32"/>
        <w:szCs w:val="32"/>
      </w:rPr>
    </w:pPr>
    <w:r>
      <w:rPr>
        <w:sz w:val="32"/>
        <w:szCs w:val="32"/>
      </w:rPr>
      <w:t>Suffolk, IP24 3TN</w:t>
    </w:r>
  </w:p>
  <w:p w:rsidR="002373BF" w:rsidRDefault="00EB0C89">
    <w:pPr>
      <w:tabs>
        <w:tab w:val="left" w:pos="413"/>
        <w:tab w:val="center" w:pos="4513"/>
        <w:tab w:val="right" w:pos="9026"/>
      </w:tabs>
      <w:jc w:val="right"/>
      <w:rPr>
        <w:sz w:val="32"/>
        <w:szCs w:val="32"/>
      </w:rPr>
    </w:pPr>
    <w:r>
      <w:rPr>
        <w:sz w:val="32"/>
        <w:szCs w:val="32"/>
      </w:rPr>
      <w:tab/>
    </w:r>
    <w:r>
      <w:rPr>
        <w:sz w:val="32"/>
        <w:szCs w:val="32"/>
      </w:rPr>
      <w:tab/>
    </w:r>
    <w:r>
      <w:rPr>
        <w:sz w:val="32"/>
        <w:szCs w:val="32"/>
      </w:rPr>
      <w:tab/>
      <w:t>Tel: 01842 890258</w:t>
    </w:r>
  </w:p>
  <w:p w:rsidR="002373BF" w:rsidRDefault="00EB0C89">
    <w:pPr>
      <w:tabs>
        <w:tab w:val="center" w:pos="4513"/>
        <w:tab w:val="right" w:pos="9026"/>
      </w:tabs>
      <w:jc w:val="right"/>
      <w:rPr>
        <w:sz w:val="32"/>
        <w:szCs w:val="32"/>
      </w:rPr>
    </w:pPr>
    <w:r>
      <w:rPr>
        <w:sz w:val="32"/>
        <w:szCs w:val="32"/>
      </w:rPr>
      <w:t xml:space="preserve">E mail: </w:t>
    </w:r>
    <w:hyperlink r:id="rId2">
      <w:r>
        <w:rPr>
          <w:color w:val="0000FF"/>
          <w:sz w:val="32"/>
          <w:szCs w:val="32"/>
          <w:u w:val="single"/>
        </w:rPr>
        <w:t>office@elvedenacademy.co.uk</w:t>
      </w:r>
    </w:hyperlink>
  </w:p>
  <w:p w:rsidR="002373BF" w:rsidRDefault="00EB0C89">
    <w:pPr>
      <w:tabs>
        <w:tab w:val="center" w:pos="4513"/>
        <w:tab w:val="right" w:pos="9026"/>
      </w:tabs>
      <w:jc w:val="right"/>
      <w:rPr>
        <w:sz w:val="32"/>
        <w:szCs w:val="32"/>
      </w:rPr>
    </w:pPr>
    <w:proofErr w:type="spellStart"/>
    <w:r>
      <w:rPr>
        <w:sz w:val="32"/>
        <w:szCs w:val="32"/>
      </w:rPr>
      <w:t>Headteacher</w:t>
    </w:r>
    <w:proofErr w:type="spellEnd"/>
    <w:r>
      <w:rPr>
        <w:sz w:val="32"/>
        <w:szCs w:val="32"/>
      </w:rPr>
      <w:t xml:space="preserve">:  Mrs L Rourke </w:t>
    </w:r>
  </w:p>
  <w:p w:rsidR="002373BF" w:rsidRDefault="002373BF">
    <w:pPr>
      <w:pBdr>
        <w:top w:val="nil"/>
        <w:left w:val="nil"/>
        <w:bottom w:val="single" w:sz="24" w:space="1" w:color="622423"/>
        <w:right w:val="nil"/>
        <w:between w:val="nil"/>
      </w:pBdr>
      <w:tabs>
        <w:tab w:val="center" w:pos="4513"/>
        <w:tab w:val="right" w:pos="9026"/>
      </w:tabs>
      <w:jc w:val="center"/>
      <w:rPr>
        <w:rFonts w:ascii="Cambria" w:eastAsia="Cambria" w:hAnsi="Cambria" w:cs="Cambria"/>
        <w:color w:val="000000"/>
        <w:sz w:val="32"/>
        <w:szCs w:val="32"/>
      </w:rPr>
    </w:pPr>
  </w:p>
  <w:p w:rsidR="002373BF" w:rsidRDefault="002373B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F" w:rsidRDefault="002373BF">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B63"/>
    <w:multiLevelType w:val="multilevel"/>
    <w:tmpl w:val="BCA0CF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25650D1"/>
    <w:multiLevelType w:val="multilevel"/>
    <w:tmpl w:val="6D98CD0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DD31193"/>
    <w:multiLevelType w:val="multilevel"/>
    <w:tmpl w:val="B1B291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nsid w:val="0F8354B1"/>
    <w:multiLevelType w:val="multilevel"/>
    <w:tmpl w:val="9684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B186C58"/>
    <w:multiLevelType w:val="multilevel"/>
    <w:tmpl w:val="90603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6F30B76"/>
    <w:multiLevelType w:val="multilevel"/>
    <w:tmpl w:val="B860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373BF"/>
    <w:rsid w:val="002373BF"/>
    <w:rsid w:val="00CC6854"/>
    <w:rsid w:val="00EB0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jp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hyperlink" Target="mailto:office@elvedenacademy.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2024-06-21T13:02:00Z</dcterms:created>
  <dcterms:modified xsi:type="dcterms:W3CDTF">2024-06-21T13:02:00Z</dcterms:modified>
</cp:coreProperties>
</file>